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AF59" w14:textId="77777777" w:rsidR="00DF54D7" w:rsidRDefault="00DA1801" w:rsidP="00DF54D7">
      <w:pPr>
        <w:shd w:val="clear" w:color="auto" w:fill="FFFFFF"/>
        <w:spacing w:after="0" w:line="408" w:lineRule="atLeast"/>
        <w:ind w:right="-46"/>
        <w:jc w:val="center"/>
        <w:rPr>
          <w:rFonts w:ascii="Times New Roman" w:eastAsia="Times New Roman" w:hAnsi="Times New Roman" w:cs="Times New Roman"/>
          <w:b/>
          <w:bCs/>
          <w:color w:val="000000" w:themeColor="text1"/>
          <w:sz w:val="28"/>
          <w:szCs w:val="28"/>
          <w:shd w:val="clear" w:color="auto" w:fill="FFFFFF"/>
        </w:rPr>
      </w:pPr>
      <w:bookmarkStart w:id="0" w:name="_Hlk79330048"/>
      <w:r w:rsidRPr="00DF54D7">
        <w:rPr>
          <w:rFonts w:ascii="Times New Roman" w:eastAsia="Times New Roman" w:hAnsi="Times New Roman" w:cs="Times New Roman"/>
          <w:b/>
          <w:bCs/>
          <w:color w:val="000000" w:themeColor="text1"/>
          <w:sz w:val="28"/>
          <w:szCs w:val="28"/>
          <w:shd w:val="clear" w:color="auto" w:fill="FFFFFF"/>
        </w:rPr>
        <w:t>Hướng dẫn đăng ký Điểm kiểm</w:t>
      </w:r>
      <w:r w:rsidR="00DF54D7" w:rsidRPr="00DF54D7">
        <w:rPr>
          <w:rFonts w:ascii="Times New Roman" w:eastAsia="Times New Roman" w:hAnsi="Times New Roman" w:cs="Times New Roman"/>
          <w:b/>
          <w:bCs/>
          <w:color w:val="000000" w:themeColor="text1"/>
          <w:sz w:val="28"/>
          <w:szCs w:val="28"/>
          <w:shd w:val="clear" w:color="auto" w:fill="FFFFFF"/>
        </w:rPr>
        <w:t xml:space="preserve"> soát người vào ra </w:t>
      </w:r>
    </w:p>
    <w:p w14:paraId="2AB1120A" w14:textId="47FF2C6C" w:rsidR="000B608A" w:rsidRDefault="00DF54D7" w:rsidP="00DF54D7">
      <w:pPr>
        <w:shd w:val="clear" w:color="auto" w:fill="FFFFFF"/>
        <w:spacing w:after="0" w:line="408" w:lineRule="atLeast"/>
        <w:ind w:right="-46"/>
        <w:jc w:val="center"/>
        <w:rPr>
          <w:rFonts w:ascii="Times New Roman" w:eastAsia="Times New Roman" w:hAnsi="Times New Roman" w:cs="Times New Roman"/>
          <w:b/>
          <w:bCs/>
          <w:color w:val="000000" w:themeColor="text1"/>
          <w:sz w:val="28"/>
          <w:szCs w:val="28"/>
          <w:shd w:val="clear" w:color="auto" w:fill="FFFFFF"/>
        </w:rPr>
      </w:pPr>
      <w:r w:rsidRPr="00DF54D7">
        <w:rPr>
          <w:rFonts w:ascii="Times New Roman" w:eastAsia="Times New Roman" w:hAnsi="Times New Roman" w:cs="Times New Roman"/>
          <w:b/>
          <w:bCs/>
          <w:color w:val="000000" w:themeColor="text1"/>
          <w:sz w:val="28"/>
          <w:szCs w:val="28"/>
          <w:shd w:val="clear" w:color="auto" w:fill="FFFFFF"/>
        </w:rPr>
        <w:t xml:space="preserve">và cài đặt các ứng dụng Bluezone, </w:t>
      </w:r>
      <w:r w:rsidR="00D30DB3">
        <w:rPr>
          <w:rFonts w:ascii="Times New Roman" w:eastAsia="Times New Roman" w:hAnsi="Times New Roman" w:cs="Times New Roman"/>
          <w:b/>
          <w:bCs/>
          <w:color w:val="000000" w:themeColor="text1"/>
          <w:sz w:val="28"/>
          <w:szCs w:val="28"/>
          <w:shd w:val="clear" w:color="auto" w:fill="FFFFFF"/>
        </w:rPr>
        <w:t>Tờ khai</w:t>
      </w:r>
    </w:p>
    <w:p w14:paraId="69D7218F" w14:textId="77777777" w:rsidR="00DF54D7" w:rsidRPr="00DF54D7" w:rsidRDefault="00DF54D7" w:rsidP="00DF54D7">
      <w:pPr>
        <w:shd w:val="clear" w:color="auto" w:fill="FFFFFF"/>
        <w:spacing w:after="0" w:line="408" w:lineRule="atLeast"/>
        <w:ind w:right="-46"/>
        <w:jc w:val="center"/>
        <w:rPr>
          <w:rFonts w:ascii="Times New Roman" w:eastAsia="Times New Roman" w:hAnsi="Times New Roman" w:cs="Times New Roman"/>
          <w:b/>
          <w:bCs/>
          <w:color w:val="000000" w:themeColor="text1"/>
          <w:sz w:val="28"/>
          <w:szCs w:val="28"/>
          <w:shd w:val="clear" w:color="auto" w:fill="FFFFFF"/>
        </w:rPr>
      </w:pPr>
    </w:p>
    <w:p w14:paraId="011F8C4D" w14:textId="5D27BF35" w:rsidR="00DF54D7" w:rsidRDefault="00DF54D7" w:rsidP="00DF54D7">
      <w:pPr>
        <w:shd w:val="clear" w:color="auto" w:fill="FFFFFF"/>
        <w:spacing w:after="120" w:line="408" w:lineRule="atLeast"/>
        <w:ind w:right="-46"/>
        <w:jc w:val="both"/>
        <w:rPr>
          <w:rFonts w:ascii="Times New Roman" w:eastAsia="Times New Roman" w:hAnsi="Times New Roman" w:cs="Times New Roman"/>
          <w:b/>
          <w:bCs/>
          <w:color w:val="000000" w:themeColor="text1"/>
          <w:sz w:val="28"/>
          <w:szCs w:val="28"/>
          <w:shd w:val="clear" w:color="auto" w:fill="FFFFFF"/>
        </w:rPr>
      </w:pPr>
      <w:r w:rsidRPr="00DF54D7">
        <w:rPr>
          <w:rFonts w:ascii="Times New Roman" w:eastAsia="Times New Roman" w:hAnsi="Times New Roman" w:cs="Times New Roman"/>
          <w:b/>
          <w:bCs/>
          <w:color w:val="000000" w:themeColor="text1"/>
          <w:sz w:val="28"/>
          <w:szCs w:val="28"/>
          <w:shd w:val="clear" w:color="auto" w:fill="FFFFFF"/>
        </w:rPr>
        <w:t>I. Hướng dẫn đăng ký</w:t>
      </w:r>
      <w:r>
        <w:rPr>
          <w:rFonts w:ascii="Times New Roman" w:eastAsia="Times New Roman" w:hAnsi="Times New Roman" w:cs="Times New Roman"/>
          <w:b/>
          <w:bCs/>
          <w:color w:val="000000" w:themeColor="text1"/>
          <w:sz w:val="28"/>
          <w:szCs w:val="28"/>
          <w:shd w:val="clear" w:color="auto" w:fill="FFFFFF"/>
        </w:rPr>
        <w:t xml:space="preserve"> và sử dụng mã QR để </w:t>
      </w:r>
      <w:r w:rsidRPr="00DF54D7">
        <w:rPr>
          <w:rFonts w:ascii="Times New Roman" w:eastAsia="Times New Roman" w:hAnsi="Times New Roman" w:cs="Times New Roman"/>
          <w:b/>
          <w:bCs/>
          <w:color w:val="000000" w:themeColor="text1"/>
          <w:sz w:val="28"/>
          <w:szCs w:val="28"/>
          <w:shd w:val="clear" w:color="auto" w:fill="FFFFFF"/>
        </w:rPr>
        <w:t>kiểm soát người vào ra</w:t>
      </w:r>
    </w:p>
    <w:p w14:paraId="17CB35E8" w14:textId="0A43745D" w:rsidR="00DF54D7" w:rsidRPr="003E1DF7" w:rsidRDefault="00DF54D7" w:rsidP="00DF54D7">
      <w:pPr>
        <w:shd w:val="clear" w:color="auto" w:fill="FFFFFF"/>
        <w:spacing w:after="120" w:line="408" w:lineRule="atLeast"/>
        <w:ind w:right="-46"/>
        <w:jc w:val="both"/>
        <w:rPr>
          <w:rFonts w:ascii="Times New Roman" w:eastAsia="Times New Roman" w:hAnsi="Times New Roman" w:cs="Times New Roman"/>
          <w:b/>
          <w:i/>
          <w:iCs/>
          <w:color w:val="000000" w:themeColor="text1"/>
          <w:sz w:val="28"/>
          <w:szCs w:val="28"/>
          <w:shd w:val="clear" w:color="auto" w:fill="FFFFFF"/>
        </w:rPr>
      </w:pPr>
      <w:r>
        <w:rPr>
          <w:rFonts w:ascii="Times New Roman" w:eastAsia="Times New Roman" w:hAnsi="Times New Roman" w:cs="Times New Roman"/>
          <w:b/>
          <w:bCs/>
          <w:color w:val="000000" w:themeColor="text1"/>
          <w:sz w:val="28"/>
          <w:szCs w:val="28"/>
          <w:shd w:val="clear" w:color="auto" w:fill="FFFFFF"/>
        </w:rPr>
        <w:t>1. Hướng dẫn đăng ký điểm kiểm soát người vào ra</w:t>
      </w:r>
      <w:r w:rsidR="003E1DF7">
        <w:rPr>
          <w:rFonts w:ascii="Times New Roman" w:eastAsia="Times New Roman" w:hAnsi="Times New Roman" w:cs="Times New Roman"/>
          <w:b/>
          <w:bCs/>
          <w:color w:val="000000" w:themeColor="text1"/>
          <w:sz w:val="28"/>
          <w:szCs w:val="28"/>
          <w:shd w:val="clear" w:color="auto" w:fill="FFFFFF"/>
        </w:rPr>
        <w:t xml:space="preserve"> </w:t>
      </w:r>
      <w:r w:rsidR="003E1DF7" w:rsidRPr="003E1DF7">
        <w:rPr>
          <w:rFonts w:ascii="Times New Roman" w:eastAsia="Times New Roman" w:hAnsi="Times New Roman" w:cs="Times New Roman"/>
          <w:b/>
          <w:i/>
          <w:iCs/>
          <w:color w:val="000000" w:themeColor="text1"/>
          <w:sz w:val="28"/>
          <w:szCs w:val="28"/>
          <w:bdr w:val="none" w:sz="0" w:space="0" w:color="auto" w:frame="1"/>
        </w:rPr>
        <w:t>(Lấy Mã QR để ghi nhận người đến và đi các địa điểm công cộng)</w:t>
      </w:r>
    </w:p>
    <w:p w14:paraId="00991CF7" w14:textId="5267664B" w:rsidR="00DF54D7" w:rsidRDefault="003E1DF7" w:rsidP="00DF54D7">
      <w:pPr>
        <w:shd w:val="clear" w:color="auto" w:fill="FFFFFF"/>
        <w:spacing w:after="120" w:line="408" w:lineRule="atLeast"/>
        <w:ind w:right="-46"/>
        <w:jc w:val="both"/>
        <w:rPr>
          <w:rFonts w:ascii="Times New Roman" w:eastAsia="Times New Roman" w:hAnsi="Times New Roman" w:cs="Times New Roman"/>
          <w:bCs/>
          <w:color w:val="000000" w:themeColor="text1"/>
          <w:sz w:val="28"/>
          <w:szCs w:val="28"/>
          <w:bdr w:val="none" w:sz="0" w:space="0" w:color="auto" w:frame="1"/>
        </w:rPr>
      </w:pPr>
      <w:r w:rsidRPr="002C13D2">
        <w:rPr>
          <w:rFonts w:ascii="Times New Roman" w:eastAsia="Times New Roman" w:hAnsi="Times New Roman" w:cs="Times New Roman"/>
          <w:b/>
          <w:color w:val="000000" w:themeColor="text1"/>
          <w:sz w:val="28"/>
          <w:szCs w:val="28"/>
          <w:bdr w:val="none" w:sz="0" w:space="0" w:color="auto" w:frame="1"/>
        </w:rPr>
        <w:t>Bước 1</w:t>
      </w:r>
      <w:r w:rsidRPr="003E1DF7">
        <w:rPr>
          <w:rFonts w:ascii="Times New Roman" w:eastAsia="Times New Roman" w:hAnsi="Times New Roman" w:cs="Times New Roman"/>
          <w:bCs/>
          <w:color w:val="000000" w:themeColor="text1"/>
          <w:sz w:val="28"/>
          <w:szCs w:val="28"/>
          <w:bdr w:val="none" w:sz="0" w:space="0" w:color="auto" w:frame="1"/>
        </w:rPr>
        <w:t>: Người dùng mở một trình duyệt bất kỳ. Truy cập vào Hệ thống quản lý tờ khai y tế theo địa chỉ website để vào biểu mẫu khai báo y tế:</w:t>
      </w:r>
    </w:p>
    <w:p w14:paraId="63CC1DD1" w14:textId="5A475681" w:rsidR="003E1DF7" w:rsidRPr="003E1DF7" w:rsidRDefault="003E1DF7" w:rsidP="00DF54D7">
      <w:pPr>
        <w:shd w:val="clear" w:color="auto" w:fill="FFFFFF"/>
        <w:spacing w:after="120" w:line="408" w:lineRule="atLeast"/>
        <w:ind w:right="-46"/>
        <w:jc w:val="both"/>
        <w:rPr>
          <w:rFonts w:ascii="Times New Roman" w:eastAsia="Times New Roman" w:hAnsi="Times New Roman" w:cs="Times New Roman"/>
          <w:bCs/>
          <w:color w:val="000000" w:themeColor="text1"/>
          <w:sz w:val="28"/>
          <w:szCs w:val="28"/>
          <w:bdr w:val="none" w:sz="0" w:space="0" w:color="auto" w:frame="1"/>
        </w:rPr>
      </w:pPr>
      <w:r>
        <w:rPr>
          <w:noProof/>
        </w:rPr>
        <w:drawing>
          <wp:inline distT="0" distB="0" distL="0" distR="0" wp14:anchorId="7DCE80A1" wp14:editId="5616A348">
            <wp:extent cx="6358516" cy="42331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2477" cy="4269115"/>
                    </a:xfrm>
                    <a:prstGeom prst="rect">
                      <a:avLst/>
                    </a:prstGeom>
                  </pic:spPr>
                </pic:pic>
              </a:graphicData>
            </a:graphic>
          </wp:inline>
        </w:drawing>
      </w:r>
    </w:p>
    <w:p w14:paraId="7DADDF1C" w14:textId="218EA2BC" w:rsidR="003E1DF7" w:rsidRDefault="003E1DF7" w:rsidP="002C13D2">
      <w:pPr>
        <w:shd w:val="clear" w:color="auto" w:fill="FFFFFF"/>
        <w:spacing w:after="120" w:line="408" w:lineRule="atLeast"/>
        <w:ind w:right="-46"/>
        <w:jc w:val="both"/>
        <w:rPr>
          <w:rFonts w:ascii="Times New Roman" w:eastAsia="Times New Roman" w:hAnsi="Times New Roman" w:cs="Times New Roman"/>
          <w:bCs/>
          <w:color w:val="000000" w:themeColor="text1"/>
          <w:sz w:val="28"/>
          <w:szCs w:val="28"/>
          <w:bdr w:val="none" w:sz="0" w:space="0" w:color="auto" w:frame="1"/>
        </w:rPr>
      </w:pPr>
      <w:r w:rsidRPr="002C13D2">
        <w:rPr>
          <w:rFonts w:ascii="Times New Roman" w:eastAsia="Times New Roman" w:hAnsi="Times New Roman" w:cs="Times New Roman"/>
          <w:b/>
          <w:color w:val="000000" w:themeColor="text1"/>
          <w:sz w:val="28"/>
          <w:szCs w:val="28"/>
          <w:bdr w:val="none" w:sz="0" w:space="0" w:color="auto" w:frame="1"/>
        </w:rPr>
        <w:t>Bước 2:</w:t>
      </w:r>
      <w:r w:rsidRPr="003E1DF7">
        <w:rPr>
          <w:rFonts w:ascii="Times New Roman" w:eastAsia="Times New Roman" w:hAnsi="Times New Roman" w:cs="Times New Roman"/>
          <w:bCs/>
          <w:color w:val="000000" w:themeColor="text1"/>
          <w:sz w:val="28"/>
          <w:szCs w:val="28"/>
          <w:bdr w:val="none" w:sz="0" w:space="0" w:color="auto" w:frame="1"/>
        </w:rPr>
        <w:t xml:space="preserve"> Click vào </w:t>
      </w:r>
      <w:r w:rsidRPr="001B10B6">
        <w:rPr>
          <w:rFonts w:ascii="Times New Roman" w:eastAsia="Times New Roman" w:hAnsi="Times New Roman" w:cs="Times New Roman"/>
          <w:b/>
          <w:color w:val="000000" w:themeColor="text1"/>
          <w:sz w:val="28"/>
          <w:szCs w:val="28"/>
          <w:bdr w:val="none" w:sz="0" w:space="0" w:color="auto" w:frame="1"/>
        </w:rPr>
        <w:t>Đăng ký</w:t>
      </w:r>
      <w:r w:rsidRPr="003E1DF7">
        <w:rPr>
          <w:rFonts w:ascii="Times New Roman" w:eastAsia="Times New Roman" w:hAnsi="Times New Roman" w:cs="Times New Roman"/>
          <w:bCs/>
          <w:color w:val="000000" w:themeColor="text1"/>
          <w:sz w:val="28"/>
          <w:szCs w:val="28"/>
          <w:bdr w:val="none" w:sz="0" w:space="0" w:color="auto" w:frame="1"/>
        </w:rPr>
        <w:t xml:space="preserve"> để thực hiện Đăng ký điểm kiểm soát dịch</w:t>
      </w:r>
    </w:p>
    <w:p w14:paraId="7805BFB0" w14:textId="711D60D6" w:rsidR="002C13D2" w:rsidRPr="003E1DF7" w:rsidRDefault="002C13D2" w:rsidP="00DF54D7">
      <w:pPr>
        <w:shd w:val="clear" w:color="auto" w:fill="FFFFFF"/>
        <w:spacing w:after="120" w:line="408" w:lineRule="atLeast"/>
        <w:ind w:right="-46"/>
        <w:rPr>
          <w:rFonts w:ascii="Times New Roman" w:eastAsia="Times New Roman" w:hAnsi="Times New Roman" w:cs="Times New Roman"/>
          <w:bCs/>
          <w:color w:val="000000" w:themeColor="text1"/>
          <w:sz w:val="28"/>
          <w:szCs w:val="28"/>
          <w:bdr w:val="none" w:sz="0" w:space="0" w:color="auto" w:frame="1"/>
        </w:rPr>
      </w:pPr>
      <w:r>
        <w:rPr>
          <w:noProof/>
        </w:rPr>
        <w:lastRenderedPageBreak/>
        <w:drawing>
          <wp:inline distT="0" distB="0" distL="0" distR="0" wp14:anchorId="0F18E356" wp14:editId="7EDC7D46">
            <wp:extent cx="6258090" cy="3503930"/>
            <wp:effectExtent l="0" t="0" r="952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2566" cy="3512035"/>
                    </a:xfrm>
                    <a:prstGeom prst="rect">
                      <a:avLst/>
                    </a:prstGeom>
                  </pic:spPr>
                </pic:pic>
              </a:graphicData>
            </a:graphic>
          </wp:inline>
        </w:drawing>
      </w:r>
    </w:p>
    <w:p w14:paraId="33C2EAC3" w14:textId="0C365CC0"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3:</w:t>
      </w:r>
      <w:r w:rsidRPr="002C13D2">
        <w:rPr>
          <w:rFonts w:ascii="Times New Roman" w:hAnsi="Times New Roman" w:cs="Times New Roman"/>
          <w:sz w:val="28"/>
          <w:szCs w:val="28"/>
        </w:rPr>
        <w:t xml:space="preserve"> Nhập chính xác Số điện thoại di động để nhận được Mã OTP (Mã bảo mật) từ hệ thống. Hệ thống gửi lại Mã OTP cho người dân qua tin nhắn “IT-antiNCOV” trên điện thoại. Thực hiện nhập Mã OTP để vào hệ thống</w:t>
      </w:r>
    </w:p>
    <w:p w14:paraId="1C90F3C4" w14:textId="7FB7F0BC"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4:</w:t>
      </w:r>
      <w:r w:rsidRPr="002C13D2">
        <w:rPr>
          <w:rFonts w:ascii="Times New Roman" w:hAnsi="Times New Roman" w:cs="Times New Roman"/>
          <w:sz w:val="28"/>
          <w:szCs w:val="28"/>
        </w:rPr>
        <w:t xml:space="preserve"> Đọc kỹ và điềm chính xác các thông tin vào các ô trong form đăng ký điểm kiểm soát dịch (Ô có dấu (*) là biểu thị cho việc bắt buộc phải nhập).</w:t>
      </w:r>
    </w:p>
    <w:p w14:paraId="4E9B49B1" w14:textId="7FE7E3B7" w:rsidR="002C13D2" w:rsidRDefault="002C13D2"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noProof/>
        </w:rPr>
        <w:lastRenderedPageBreak/>
        <w:drawing>
          <wp:inline distT="0" distB="0" distL="0" distR="0" wp14:anchorId="7E17E0AF" wp14:editId="3DEA64D0">
            <wp:extent cx="5943600" cy="432357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2271" cy="4337161"/>
                    </a:xfrm>
                    <a:prstGeom prst="rect">
                      <a:avLst/>
                    </a:prstGeom>
                  </pic:spPr>
                </pic:pic>
              </a:graphicData>
            </a:graphic>
          </wp:inline>
        </w:drawing>
      </w:r>
    </w:p>
    <w:p w14:paraId="3A26D8A3" w14:textId="0FC9BDEA"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5:</w:t>
      </w:r>
      <w:r w:rsidRPr="002C13D2">
        <w:rPr>
          <w:rFonts w:ascii="Times New Roman" w:hAnsi="Times New Roman" w:cs="Times New Roman"/>
          <w:sz w:val="28"/>
          <w:szCs w:val="28"/>
        </w:rPr>
        <w:t xml:space="preserve"> Sau khi nhập đầy đủ vào các trường thông tin</w:t>
      </w:r>
      <w:r w:rsidR="001B10B6">
        <w:rPr>
          <w:rFonts w:ascii="Times New Roman" w:hAnsi="Times New Roman" w:cs="Times New Roman"/>
          <w:sz w:val="28"/>
          <w:szCs w:val="28"/>
        </w:rPr>
        <w:t xml:space="preserve"> &lt;</w:t>
      </w:r>
      <w:r w:rsidRPr="002C13D2">
        <w:rPr>
          <w:rFonts w:ascii="Times New Roman" w:hAnsi="Times New Roman" w:cs="Times New Roman"/>
          <w:sz w:val="28"/>
          <w:szCs w:val="28"/>
        </w:rPr>
        <w:t>Thực hiện nhập mã bảo mật&gt; Click Đăng ký để hoàn thành việc đăng ký điểm kiểm soát dịch</w:t>
      </w:r>
    </w:p>
    <w:p w14:paraId="59E8F50C" w14:textId="41DBA418" w:rsidR="002C13D2" w:rsidRDefault="002C13D2"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noProof/>
        </w:rPr>
        <w:lastRenderedPageBreak/>
        <w:drawing>
          <wp:inline distT="0" distB="0" distL="0" distR="0" wp14:anchorId="2232FCAB" wp14:editId="5C8FAEA4">
            <wp:extent cx="6270651" cy="4175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1673" cy="4182464"/>
                    </a:xfrm>
                    <a:prstGeom prst="rect">
                      <a:avLst/>
                    </a:prstGeom>
                  </pic:spPr>
                </pic:pic>
              </a:graphicData>
            </a:graphic>
          </wp:inline>
        </w:drawing>
      </w:r>
    </w:p>
    <w:p w14:paraId="5DBAC7D2" w14:textId="58FDB036" w:rsidR="002C13D2" w:rsidRPr="002C13D2" w:rsidRDefault="002C13D2" w:rsidP="002C13D2">
      <w:pPr>
        <w:shd w:val="clear" w:color="auto" w:fill="FFFFFF"/>
        <w:spacing w:after="120" w:line="408" w:lineRule="atLeast"/>
        <w:ind w:right="-46"/>
        <w:jc w:val="both"/>
        <w:rPr>
          <w:rFonts w:ascii="Times New Roman" w:hAnsi="Times New Roman" w:cs="Times New Roman"/>
          <w:sz w:val="28"/>
          <w:szCs w:val="28"/>
        </w:rPr>
      </w:pPr>
      <w:r w:rsidRPr="002C13D2">
        <w:rPr>
          <w:rFonts w:ascii="Times New Roman" w:hAnsi="Times New Roman" w:cs="Times New Roman"/>
          <w:b/>
          <w:bCs/>
          <w:sz w:val="28"/>
          <w:szCs w:val="28"/>
        </w:rPr>
        <w:t>Bước 6:</w:t>
      </w:r>
      <w:r w:rsidRPr="002C13D2">
        <w:rPr>
          <w:rFonts w:ascii="Times New Roman" w:hAnsi="Times New Roman" w:cs="Times New Roman"/>
          <w:sz w:val="28"/>
          <w:szCs w:val="28"/>
        </w:rPr>
        <w:t xml:space="preserve"> Click chức năng in để người đăng ký in mã QR ra và dán ở cửa điểm kiểm soát dịch (Để khi hành khách tới điểm sẽ quét mã QR đó để checkin/ checkout)</w:t>
      </w:r>
    </w:p>
    <w:p w14:paraId="5180E3AE" w14:textId="3E887BFF" w:rsidR="002C13D2" w:rsidRDefault="002C13D2"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noProof/>
        </w:rPr>
        <w:lastRenderedPageBreak/>
        <w:drawing>
          <wp:inline distT="0" distB="0" distL="0" distR="0" wp14:anchorId="1509B2F7" wp14:editId="48EB9DBB">
            <wp:extent cx="6656260" cy="4745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76290" cy="4760271"/>
                    </a:xfrm>
                    <a:prstGeom prst="rect">
                      <a:avLst/>
                    </a:prstGeom>
                  </pic:spPr>
                </pic:pic>
              </a:graphicData>
            </a:graphic>
          </wp:inline>
        </w:drawing>
      </w:r>
    </w:p>
    <w:p w14:paraId="0DAE40BE" w14:textId="6EE18BBD" w:rsidR="00DF54D7" w:rsidRPr="00DF54D7" w:rsidRDefault="00DF54D7" w:rsidP="00DF54D7">
      <w:pPr>
        <w:shd w:val="clear" w:color="auto" w:fill="FFFFFF"/>
        <w:spacing w:after="120" w:line="408" w:lineRule="atLeast"/>
        <w:ind w:right="-46"/>
        <w:rPr>
          <w:rFonts w:ascii="Times New Roman" w:eastAsia="Times New Roman" w:hAnsi="Times New Roman" w:cs="Times New Roman"/>
          <w:b/>
          <w:bCs/>
          <w:iCs/>
          <w:color w:val="000000" w:themeColor="text1"/>
          <w:sz w:val="28"/>
          <w:szCs w:val="28"/>
          <w:shd w:val="clear" w:color="auto" w:fill="FFFFFF"/>
        </w:rPr>
      </w:pPr>
      <w:r>
        <w:rPr>
          <w:rFonts w:ascii="Times New Roman" w:eastAsia="Times New Roman" w:hAnsi="Times New Roman" w:cs="Times New Roman"/>
          <w:b/>
          <w:bCs/>
          <w:iCs/>
          <w:color w:val="000000" w:themeColor="text1"/>
          <w:sz w:val="28"/>
          <w:szCs w:val="28"/>
          <w:shd w:val="clear" w:color="auto" w:fill="FFFFFF"/>
        </w:rPr>
        <w:t xml:space="preserve">2. </w:t>
      </w:r>
      <w:r w:rsidRPr="00DF54D7">
        <w:rPr>
          <w:rFonts w:ascii="Times New Roman" w:eastAsia="Times New Roman" w:hAnsi="Times New Roman" w:cs="Times New Roman"/>
          <w:b/>
          <w:bCs/>
          <w:iCs/>
          <w:color w:val="000000" w:themeColor="text1"/>
          <w:sz w:val="28"/>
          <w:szCs w:val="28"/>
          <w:shd w:val="clear" w:color="auto" w:fill="FFFFFF"/>
        </w:rPr>
        <w:t>Hướng dẫn cho người làm nhiệm vụ kiểm soát người vào ra</w:t>
      </w:r>
    </w:p>
    <w:p w14:paraId="70F67543" w14:textId="29067D0D" w:rsidR="00DF54D7" w:rsidRDefault="00DF54D7" w:rsidP="00DF54D7">
      <w:pPr>
        <w:shd w:val="clear" w:color="auto" w:fill="FFFFFF"/>
        <w:spacing w:after="0" w:line="240" w:lineRule="auto"/>
        <w:ind w:firstLine="570"/>
        <w:jc w:val="both"/>
        <w:textAlignment w:val="baseline"/>
        <w:rPr>
          <w:rFonts w:ascii="Times New Roman" w:eastAsia="Times New Roman" w:hAnsi="Times New Roman" w:cs="Times New Roman"/>
          <w:color w:val="000000" w:themeColor="text1"/>
          <w:sz w:val="28"/>
          <w:szCs w:val="28"/>
          <w:bdr w:val="none" w:sz="0" w:space="0" w:color="auto" w:frame="1"/>
        </w:rPr>
      </w:pPr>
      <w:r>
        <w:rPr>
          <w:rFonts w:ascii="Times New Roman" w:eastAsia="Times New Roman" w:hAnsi="Times New Roman" w:cs="Times New Roman"/>
          <w:bCs/>
          <w:color w:val="000000" w:themeColor="text1"/>
          <w:sz w:val="28"/>
          <w:szCs w:val="28"/>
          <w:bdr w:val="none" w:sz="0" w:space="0" w:color="auto" w:frame="1"/>
        </w:rPr>
        <w:t xml:space="preserve">- </w:t>
      </w:r>
      <w:r w:rsidRPr="00F651FD">
        <w:rPr>
          <w:rFonts w:ascii="Times New Roman" w:eastAsia="Times New Roman" w:hAnsi="Times New Roman" w:cs="Times New Roman"/>
          <w:color w:val="000000" w:themeColor="text1"/>
          <w:sz w:val="28"/>
          <w:szCs w:val="28"/>
          <w:bdr w:val="none" w:sz="0" w:space="0" w:color="auto" w:frame="1"/>
        </w:rPr>
        <w:t xml:space="preserve">Người trực ca tại điểm kiểm </w:t>
      </w:r>
      <w:r>
        <w:rPr>
          <w:rFonts w:ascii="Times New Roman" w:eastAsia="Times New Roman" w:hAnsi="Times New Roman" w:cs="Times New Roman"/>
          <w:color w:val="000000" w:themeColor="text1"/>
          <w:sz w:val="28"/>
          <w:szCs w:val="28"/>
          <w:bdr w:val="none" w:sz="0" w:space="0" w:color="auto" w:frame="1"/>
        </w:rPr>
        <w:t>soát</w:t>
      </w:r>
      <w:r w:rsidRPr="00F651FD">
        <w:rPr>
          <w:rFonts w:ascii="Times New Roman" w:eastAsia="Times New Roman" w:hAnsi="Times New Roman" w:cs="Times New Roman"/>
          <w:color w:val="000000" w:themeColor="text1"/>
          <w:sz w:val="28"/>
          <w:szCs w:val="28"/>
          <w:bdr w:val="none" w:sz="0" w:space="0" w:color="auto" w:frame="1"/>
        </w:rPr>
        <w:t xml:space="preserve"> đề nghị công dân sử dụng ứng dụng </w:t>
      </w:r>
      <w:r w:rsidRPr="00801D60">
        <w:rPr>
          <w:rFonts w:ascii="Times New Roman" w:eastAsia="Times New Roman" w:hAnsi="Times New Roman" w:cs="Times New Roman"/>
          <w:b/>
          <w:bCs/>
          <w:color w:val="000000" w:themeColor="text1"/>
          <w:sz w:val="28"/>
          <w:szCs w:val="28"/>
          <w:bdr w:val="none" w:sz="0" w:space="0" w:color="auto" w:frame="1"/>
        </w:rPr>
        <w:t>"Bluozone" hoặc "</w:t>
      </w:r>
      <w:r w:rsidR="00D30DB3">
        <w:rPr>
          <w:rFonts w:ascii="Times New Roman" w:eastAsia="Times New Roman" w:hAnsi="Times New Roman" w:cs="Times New Roman"/>
          <w:b/>
          <w:bCs/>
          <w:color w:val="000000" w:themeColor="text1"/>
          <w:sz w:val="28"/>
          <w:szCs w:val="28"/>
          <w:bdr w:val="none" w:sz="0" w:space="0" w:color="auto" w:frame="1"/>
        </w:rPr>
        <w:t>Tờ khai y tế</w:t>
      </w:r>
      <w:r w:rsidRPr="00801D60">
        <w:rPr>
          <w:rFonts w:ascii="Times New Roman" w:eastAsia="Times New Roman" w:hAnsi="Times New Roman" w:cs="Times New Roman"/>
          <w:b/>
          <w:bCs/>
          <w:color w:val="000000" w:themeColor="text1"/>
          <w:sz w:val="28"/>
          <w:szCs w:val="28"/>
          <w:bdr w:val="none" w:sz="0" w:space="0" w:color="auto" w:frame="1"/>
        </w:rPr>
        <w:t>"</w:t>
      </w:r>
      <w:r w:rsidRPr="00F651FD">
        <w:rPr>
          <w:rFonts w:ascii="Times New Roman" w:eastAsia="Times New Roman" w:hAnsi="Times New Roman" w:cs="Times New Roman"/>
          <w:color w:val="000000" w:themeColor="text1"/>
          <w:sz w:val="28"/>
          <w:szCs w:val="28"/>
          <w:bdr w:val="none" w:sz="0" w:space="0" w:color="auto" w:frame="1"/>
        </w:rPr>
        <w:t xml:space="preserve"> quét mã QR đã được niêm yết để khai báo vào/ra tại điểm kiểm </w:t>
      </w:r>
      <w:r>
        <w:rPr>
          <w:rFonts w:ascii="Times New Roman" w:eastAsia="Times New Roman" w:hAnsi="Times New Roman" w:cs="Times New Roman"/>
          <w:color w:val="000000" w:themeColor="text1"/>
          <w:sz w:val="28"/>
          <w:szCs w:val="28"/>
          <w:bdr w:val="none" w:sz="0" w:space="0" w:color="auto" w:frame="1"/>
        </w:rPr>
        <w:t>soát</w:t>
      </w:r>
      <w:r w:rsidRPr="00F651FD">
        <w:rPr>
          <w:rFonts w:ascii="Times New Roman" w:eastAsia="Times New Roman" w:hAnsi="Times New Roman" w:cs="Times New Roman"/>
          <w:color w:val="000000" w:themeColor="text1"/>
          <w:sz w:val="28"/>
          <w:szCs w:val="28"/>
          <w:bdr w:val="none" w:sz="0" w:space="0" w:color="auto" w:frame="1"/>
        </w:rPr>
        <w:t xml:space="preserve">. Thông tin của công dân sẽ được cập nhật ngay vào danh sách </w:t>
      </w:r>
      <w:r>
        <w:rPr>
          <w:rFonts w:ascii="Times New Roman" w:eastAsia="Times New Roman" w:hAnsi="Times New Roman" w:cs="Times New Roman"/>
          <w:color w:val="000000" w:themeColor="text1"/>
          <w:sz w:val="28"/>
          <w:szCs w:val="28"/>
          <w:bdr w:val="none" w:sz="0" w:space="0" w:color="auto" w:frame="1"/>
        </w:rPr>
        <w:t xml:space="preserve">quét mã QR </w:t>
      </w:r>
      <w:r w:rsidRPr="00F651FD">
        <w:rPr>
          <w:rFonts w:ascii="Times New Roman" w:eastAsia="Times New Roman" w:hAnsi="Times New Roman" w:cs="Times New Roman"/>
          <w:color w:val="000000" w:themeColor="text1"/>
          <w:sz w:val="28"/>
          <w:szCs w:val="28"/>
          <w:bdr w:val="none" w:sz="0" w:space="0" w:color="auto" w:frame="1"/>
        </w:rPr>
        <w:t xml:space="preserve">của điểm kiểm </w:t>
      </w:r>
      <w:r>
        <w:rPr>
          <w:rFonts w:ascii="Times New Roman" w:eastAsia="Times New Roman" w:hAnsi="Times New Roman" w:cs="Times New Roman"/>
          <w:color w:val="000000" w:themeColor="text1"/>
          <w:sz w:val="28"/>
          <w:szCs w:val="28"/>
          <w:bdr w:val="none" w:sz="0" w:space="0" w:color="auto" w:frame="1"/>
        </w:rPr>
        <w:t>soát</w:t>
      </w:r>
      <w:r w:rsidRPr="00F651FD">
        <w:rPr>
          <w:rFonts w:ascii="Times New Roman" w:eastAsia="Times New Roman" w:hAnsi="Times New Roman" w:cs="Times New Roman"/>
          <w:color w:val="000000" w:themeColor="text1"/>
          <w:sz w:val="28"/>
          <w:szCs w:val="28"/>
          <w:bdr w:val="none" w:sz="0" w:space="0" w:color="auto" w:frame="1"/>
        </w:rPr>
        <w:t>.</w:t>
      </w:r>
    </w:p>
    <w:p w14:paraId="02CED564" w14:textId="7DF2189A" w:rsidR="0055560C" w:rsidRPr="00FE3BBA" w:rsidRDefault="0055560C" w:rsidP="0055560C">
      <w:pPr>
        <w:pStyle w:val="ListParagraph"/>
        <w:shd w:val="clear" w:color="auto" w:fill="FFFFFF"/>
        <w:tabs>
          <w:tab w:val="left" w:pos="993"/>
        </w:tabs>
        <w:spacing w:after="0" w:line="240" w:lineRule="auto"/>
        <w:ind w:left="0" w:firstLine="567"/>
        <w:jc w:val="both"/>
        <w:textAlignment w:val="baseline"/>
        <w:rPr>
          <w:rFonts w:ascii="Times New Roman" w:eastAsia="Times New Roman" w:hAnsi="Times New Roman" w:cs="Times New Roman"/>
          <w:bCs/>
          <w:color w:val="000000" w:themeColor="text1"/>
          <w:sz w:val="28"/>
          <w:szCs w:val="28"/>
          <w:bdr w:val="none" w:sz="0" w:space="0" w:color="auto" w:frame="1"/>
        </w:rPr>
      </w:pPr>
      <w:r w:rsidRPr="00FE3BBA">
        <w:rPr>
          <w:rFonts w:ascii="Times New Roman" w:eastAsia="Times New Roman" w:hAnsi="Times New Roman" w:cs="Times New Roman"/>
          <w:bCs/>
          <w:color w:val="000000" w:themeColor="text1"/>
          <w:sz w:val="28"/>
          <w:szCs w:val="28"/>
          <w:bdr w:val="none" w:sz="0" w:space="0" w:color="auto" w:frame="1"/>
        </w:rPr>
        <w:t>- Trường hợp công dân đã khai báo y tế xong trên Bluezone thì có thể xuất trình mã QR Code bằng ứng dụng Bluezone trên điện thoại để cán bộ tại điểm kiểm dịch mở ứng dụng Bluezon</w:t>
      </w:r>
      <w:r w:rsidR="00FE3BBA" w:rsidRPr="00FE3BBA">
        <w:rPr>
          <w:rFonts w:ascii="Times New Roman" w:eastAsia="Times New Roman" w:hAnsi="Times New Roman" w:cs="Times New Roman"/>
          <w:bCs/>
          <w:color w:val="000000" w:themeColor="text1"/>
          <w:sz w:val="28"/>
          <w:szCs w:val="28"/>
          <w:bdr w:val="none" w:sz="0" w:space="0" w:color="auto" w:frame="1"/>
        </w:rPr>
        <w:t>e</w:t>
      </w:r>
      <w:r w:rsidRPr="00FE3BBA">
        <w:rPr>
          <w:rFonts w:ascii="Times New Roman" w:eastAsia="Times New Roman" w:hAnsi="Times New Roman" w:cs="Times New Roman"/>
          <w:bCs/>
          <w:color w:val="000000" w:themeColor="text1"/>
          <w:sz w:val="28"/>
          <w:szCs w:val="28"/>
          <w:bdr w:val="none" w:sz="0" w:space="0" w:color="auto" w:frame="1"/>
        </w:rPr>
        <w:t xml:space="preserve"> với số điện thoại đã đăng ký điểm kiểm dịch và quét mã QR Cod</w:t>
      </w:r>
      <w:r w:rsidR="000A1434" w:rsidRPr="00FE3BBA">
        <w:rPr>
          <w:rFonts w:ascii="Times New Roman" w:eastAsia="Times New Roman" w:hAnsi="Times New Roman" w:cs="Times New Roman"/>
          <w:bCs/>
          <w:color w:val="000000" w:themeColor="text1"/>
          <w:sz w:val="28"/>
          <w:szCs w:val="28"/>
          <w:bdr w:val="none" w:sz="0" w:space="0" w:color="auto" w:frame="1"/>
        </w:rPr>
        <w:t xml:space="preserve">e cho </w:t>
      </w:r>
      <w:r w:rsidRPr="00FE3BBA">
        <w:rPr>
          <w:rFonts w:ascii="Times New Roman" w:eastAsia="Times New Roman" w:hAnsi="Times New Roman" w:cs="Times New Roman"/>
          <w:bCs/>
          <w:color w:val="000000" w:themeColor="text1"/>
          <w:sz w:val="28"/>
          <w:szCs w:val="28"/>
          <w:bdr w:val="none" w:sz="0" w:space="0" w:color="auto" w:frame="1"/>
        </w:rPr>
        <w:t>công dân</w:t>
      </w:r>
      <w:r w:rsidR="000A1434" w:rsidRPr="00FE3BBA">
        <w:rPr>
          <w:rFonts w:ascii="Times New Roman" w:eastAsia="Times New Roman" w:hAnsi="Times New Roman" w:cs="Times New Roman"/>
          <w:bCs/>
          <w:color w:val="000000" w:themeColor="text1"/>
          <w:sz w:val="28"/>
          <w:szCs w:val="28"/>
          <w:bdr w:val="none" w:sz="0" w:space="0" w:color="auto" w:frame="1"/>
        </w:rPr>
        <w:t xml:space="preserve"> vừa cung cấp</w:t>
      </w:r>
      <w:r w:rsidRPr="00FE3BBA">
        <w:rPr>
          <w:rFonts w:ascii="Times New Roman" w:eastAsia="Times New Roman" w:hAnsi="Times New Roman" w:cs="Times New Roman"/>
          <w:bCs/>
          <w:color w:val="000000" w:themeColor="text1"/>
          <w:sz w:val="28"/>
          <w:szCs w:val="28"/>
          <w:bdr w:val="none" w:sz="0" w:space="0" w:color="auto" w:frame="1"/>
        </w:rPr>
        <w:t>.</w:t>
      </w:r>
    </w:p>
    <w:p w14:paraId="3514B2FA" w14:textId="49B71311" w:rsidR="00B7215C" w:rsidRDefault="00B7215C" w:rsidP="00B7215C">
      <w:pPr>
        <w:shd w:val="clear" w:color="auto" w:fill="FFFFFF"/>
        <w:spacing w:after="0" w:line="240" w:lineRule="auto"/>
        <w:ind w:firstLine="570"/>
        <w:jc w:val="both"/>
        <w:textAlignment w:val="baseline"/>
        <w:rPr>
          <w:rFonts w:ascii="Times New Roman" w:eastAsia="Times New Roman" w:hAnsi="Times New Roman" w:cs="Times New Roman"/>
          <w:bCs/>
          <w:color w:val="000000" w:themeColor="text1"/>
          <w:sz w:val="28"/>
          <w:szCs w:val="28"/>
          <w:bdr w:val="none" w:sz="0" w:space="0" w:color="auto" w:frame="1"/>
        </w:rPr>
      </w:pPr>
      <w:r w:rsidRPr="00FE3BBA">
        <w:rPr>
          <w:rFonts w:ascii="Times New Roman" w:eastAsia="Times New Roman" w:hAnsi="Times New Roman" w:cs="Times New Roman"/>
          <w:bCs/>
          <w:color w:val="000000" w:themeColor="text1"/>
          <w:sz w:val="28"/>
          <w:szCs w:val="28"/>
          <w:bdr w:val="none" w:sz="0" w:space="0" w:color="auto" w:frame="1"/>
        </w:rPr>
        <w:t>- Trường hợp công dân không có sử dụng điện thoại thông minh thì cán bộ tại điểm kiểm dịch có thể vào Trang "tokhaiyte.vn" vào tab "Khai báo toàn dân" =&gt; check vào mục khai báo hộ để khai báo hộ cho người dân và nhập đầy đủ thông tin trên tờ khai, cuối cùng chọn gửi tờ khai =&gt; quá trình khai báo thành công, hệ thống sẽ gửi mã QR Code của người được khai báo, lúc này cán bộ tại điểm kiểm dịch mở ứng dụng Bluezon</w:t>
      </w:r>
      <w:r w:rsidR="00FE3BBA" w:rsidRPr="00FE3BBA">
        <w:rPr>
          <w:rFonts w:ascii="Times New Roman" w:eastAsia="Times New Roman" w:hAnsi="Times New Roman" w:cs="Times New Roman"/>
          <w:bCs/>
          <w:color w:val="000000" w:themeColor="text1"/>
          <w:sz w:val="28"/>
          <w:szCs w:val="28"/>
          <w:bdr w:val="none" w:sz="0" w:space="0" w:color="auto" w:frame="1"/>
        </w:rPr>
        <w:t>e</w:t>
      </w:r>
      <w:r w:rsidRPr="00FE3BBA">
        <w:rPr>
          <w:rFonts w:ascii="Times New Roman" w:eastAsia="Times New Roman" w:hAnsi="Times New Roman" w:cs="Times New Roman"/>
          <w:bCs/>
          <w:color w:val="000000" w:themeColor="text1"/>
          <w:sz w:val="28"/>
          <w:szCs w:val="28"/>
          <w:bdr w:val="none" w:sz="0" w:space="0" w:color="auto" w:frame="1"/>
        </w:rPr>
        <w:t xml:space="preserve"> với số điện thoại đã đăng ký điểm kiểm dịch để quét mã QR Code cho người mới vừa được khai báo hộ để thực hiện việc check in. Có thể </w:t>
      </w:r>
      <w:r w:rsidRPr="00FE3BBA">
        <w:rPr>
          <w:rFonts w:ascii="Times New Roman" w:eastAsia="Times New Roman" w:hAnsi="Times New Roman" w:cs="Times New Roman"/>
          <w:bCs/>
          <w:color w:val="000000" w:themeColor="text1"/>
          <w:sz w:val="28"/>
          <w:szCs w:val="28"/>
          <w:bdr w:val="none" w:sz="0" w:space="0" w:color="auto" w:frame="1"/>
        </w:rPr>
        <w:lastRenderedPageBreak/>
        <w:t>in mã QR Code trên để cho người dân thực hiện việc check in tại các điểm kiểm dịch khác</w:t>
      </w:r>
      <w:r w:rsidR="00FE3BBA" w:rsidRPr="00FE3BBA">
        <w:rPr>
          <w:rFonts w:ascii="Times New Roman" w:eastAsia="Times New Roman" w:hAnsi="Times New Roman" w:cs="Times New Roman"/>
          <w:bCs/>
          <w:color w:val="000000" w:themeColor="text1"/>
          <w:sz w:val="28"/>
          <w:szCs w:val="28"/>
          <w:bdr w:val="none" w:sz="0" w:space="0" w:color="auto" w:frame="1"/>
        </w:rPr>
        <w:t xml:space="preserve"> trong ngày (trong trường hợp tại chốt kiểm dịch có trang bị máy in)</w:t>
      </w:r>
      <w:r w:rsidRPr="00FE3BBA">
        <w:rPr>
          <w:rFonts w:ascii="Times New Roman" w:eastAsia="Times New Roman" w:hAnsi="Times New Roman" w:cs="Times New Roman"/>
          <w:bCs/>
          <w:color w:val="000000" w:themeColor="text1"/>
          <w:sz w:val="28"/>
          <w:szCs w:val="28"/>
          <w:bdr w:val="none" w:sz="0" w:space="0" w:color="auto" w:frame="1"/>
        </w:rPr>
        <w:t>.</w:t>
      </w:r>
      <w:r>
        <w:rPr>
          <w:rFonts w:ascii="Times New Roman" w:eastAsia="Times New Roman" w:hAnsi="Times New Roman" w:cs="Times New Roman"/>
          <w:bCs/>
          <w:color w:val="000000" w:themeColor="text1"/>
          <w:sz w:val="28"/>
          <w:szCs w:val="28"/>
          <w:bdr w:val="none" w:sz="0" w:space="0" w:color="auto" w:frame="1"/>
        </w:rPr>
        <w:t xml:space="preserve"> </w:t>
      </w:r>
    </w:p>
    <w:p w14:paraId="7F24E1B1" w14:textId="71C1AC6D" w:rsidR="00DF54D7" w:rsidRPr="003F557F" w:rsidRDefault="00DF54D7" w:rsidP="00DF54D7">
      <w:pPr>
        <w:pStyle w:val="ListParagraph"/>
        <w:numPr>
          <w:ilvl w:val="0"/>
          <w:numId w:val="7"/>
        </w:numPr>
        <w:shd w:val="clear" w:color="auto" w:fill="FFFFFF"/>
        <w:tabs>
          <w:tab w:val="left" w:pos="993"/>
        </w:tabs>
        <w:spacing w:after="0" w:line="240" w:lineRule="auto"/>
        <w:ind w:left="0" w:firstLine="720"/>
        <w:jc w:val="both"/>
        <w:textAlignment w:val="baseline"/>
        <w:rPr>
          <w:rFonts w:ascii="Times New Roman" w:eastAsia="Times New Roman" w:hAnsi="Times New Roman" w:cs="Times New Roman"/>
          <w:color w:val="000000" w:themeColor="text1"/>
          <w:sz w:val="28"/>
          <w:szCs w:val="28"/>
        </w:rPr>
      </w:pPr>
      <w:r w:rsidRPr="00AB4A96">
        <w:rPr>
          <w:rFonts w:ascii="Times New Roman" w:hAnsi="Times New Roman" w:cs="Times New Roman"/>
          <w:iCs/>
          <w:color w:val="000000" w:themeColor="text1"/>
          <w:sz w:val="28"/>
          <w:szCs w:val="28"/>
          <w:shd w:val="clear" w:color="auto" w:fill="FFFFFF"/>
        </w:rPr>
        <w:t>Người trực ca có thể trích xuất danh sách hoặc tra cứu lại thông tin về công dân đã khai báo vào/ra tại điểm kiểm dịch theo ngày phục vụ nhu cầu lập báo cáo thống kê bằng cách đăng nhập website </w:t>
      </w:r>
      <w:hyperlink r:id="rId10" w:history="1">
        <w:r w:rsidRPr="000B5C91">
          <w:rPr>
            <w:rStyle w:val="Hyperlink"/>
            <w:rFonts w:ascii="Times New Roman" w:hAnsi="Times New Roman" w:cs="Times New Roman"/>
            <w:b/>
            <w:bCs/>
            <w:iCs/>
            <w:sz w:val="28"/>
            <w:szCs w:val="28"/>
            <w:bdr w:val="none" w:sz="0" w:space="0" w:color="auto" w:frame="1"/>
            <w:shd w:val="clear" w:color="auto" w:fill="FFFFFF"/>
          </w:rPr>
          <w:t>https://qr.tokhaiyte.vn</w:t>
        </w:r>
      </w:hyperlink>
      <w:r w:rsidRPr="00AB4A96">
        <w:rPr>
          <w:rFonts w:ascii="Times New Roman" w:hAnsi="Times New Roman" w:cs="Times New Roman"/>
          <w:b/>
          <w:bCs/>
          <w:iCs/>
          <w:color w:val="000000" w:themeColor="text1"/>
          <w:sz w:val="28"/>
          <w:szCs w:val="28"/>
          <w:shd w:val="clear" w:color="auto" w:fill="FFFFFF"/>
        </w:rPr>
        <w:t>  </w:t>
      </w:r>
      <w:r w:rsidRPr="00AB4A96">
        <w:rPr>
          <w:rFonts w:ascii="Times New Roman" w:hAnsi="Times New Roman" w:cs="Times New Roman"/>
          <w:iCs/>
          <w:color w:val="000000" w:themeColor="text1"/>
          <w:sz w:val="28"/>
          <w:szCs w:val="28"/>
          <w:bdr w:val="none" w:sz="0" w:space="0" w:color="auto" w:frame="1"/>
          <w:shd w:val="clear" w:color="auto" w:fill="FFFFFF"/>
        </w:rPr>
        <w:t>bằng số điện thoại đăng ký điểm kiểm dịch</w:t>
      </w:r>
      <w:r>
        <w:rPr>
          <w:rFonts w:ascii="Times New Roman" w:hAnsi="Times New Roman" w:cs="Times New Roman"/>
          <w:iCs/>
          <w:color w:val="000000" w:themeColor="text1"/>
          <w:sz w:val="28"/>
          <w:szCs w:val="28"/>
          <w:bdr w:val="none" w:sz="0" w:space="0" w:color="auto" w:frame="1"/>
          <w:shd w:val="clear" w:color="auto" w:fill="FFFFFF"/>
        </w:rPr>
        <w:t>,</w:t>
      </w:r>
      <w:r w:rsidRPr="00AB4A96">
        <w:rPr>
          <w:rFonts w:ascii="Times New Roman" w:hAnsi="Times New Roman" w:cs="Times New Roman"/>
          <w:iCs/>
          <w:color w:val="000000" w:themeColor="text1"/>
          <w:sz w:val="28"/>
          <w:szCs w:val="28"/>
          <w:shd w:val="clear" w:color="auto" w:fill="FFFFFF"/>
        </w:rPr>
        <w:t> </w:t>
      </w:r>
      <w:r w:rsidRPr="00AB4A96">
        <w:rPr>
          <w:rFonts w:ascii="Times New Roman" w:hAnsi="Times New Roman" w:cs="Times New Roman"/>
          <w:iCs/>
          <w:color w:val="000000" w:themeColor="text1"/>
          <w:sz w:val="28"/>
          <w:szCs w:val="28"/>
          <w:bdr w:val="none" w:sz="0" w:space="0" w:color="auto" w:frame="1"/>
          <w:shd w:val="clear" w:color="auto" w:fill="FFFFFF"/>
        </w:rPr>
        <w:t>Bấ</w:t>
      </w:r>
      <w:r>
        <w:rPr>
          <w:rFonts w:ascii="Times New Roman" w:hAnsi="Times New Roman" w:cs="Times New Roman"/>
          <w:iCs/>
          <w:color w:val="000000" w:themeColor="text1"/>
          <w:sz w:val="28"/>
          <w:szCs w:val="28"/>
          <w:bdr w:val="none" w:sz="0" w:space="0" w:color="auto" w:frame="1"/>
          <w:shd w:val="clear" w:color="auto" w:fill="FFFFFF"/>
        </w:rPr>
        <w:t>m tab</w:t>
      </w:r>
      <w:r w:rsidRPr="00AB4A96">
        <w:rPr>
          <w:rFonts w:ascii="Times New Roman" w:hAnsi="Times New Roman" w:cs="Times New Roman"/>
          <w:iCs/>
          <w:color w:val="000000" w:themeColor="text1"/>
          <w:sz w:val="28"/>
          <w:szCs w:val="28"/>
          <w:bdr w:val="none" w:sz="0" w:space="0" w:color="auto" w:frame="1"/>
          <w:shd w:val="clear" w:color="auto" w:fill="FFFFFF"/>
        </w:rPr>
        <w:t> </w:t>
      </w:r>
      <w:r w:rsidRPr="00AB4A96">
        <w:rPr>
          <w:rFonts w:ascii="Times New Roman" w:hAnsi="Times New Roman" w:cs="Times New Roman"/>
          <w:b/>
          <w:bCs/>
          <w:iCs/>
          <w:color w:val="000000" w:themeColor="text1"/>
          <w:sz w:val="28"/>
          <w:szCs w:val="28"/>
          <w:bdr w:val="none" w:sz="0" w:space="0" w:color="auto" w:frame="1"/>
          <w:shd w:val="clear" w:color="auto" w:fill="FFFFFF"/>
        </w:rPr>
        <w:t xml:space="preserve">Quản lý điểm kiểm dịch </w:t>
      </w:r>
      <w:r w:rsidRPr="00DF54D7">
        <w:rPr>
          <w:rFonts w:ascii="Times New Roman" w:hAnsi="Times New Roman" w:cs="Times New Roman"/>
          <w:iCs/>
          <w:color w:val="000000" w:themeColor="text1"/>
          <w:sz w:val="28"/>
          <w:szCs w:val="28"/>
          <w:bdr w:val="none" w:sz="0" w:space="0" w:color="auto" w:frame="1"/>
          <w:shd w:val="clear" w:color="auto" w:fill="FFFFFF"/>
        </w:rPr>
        <w:t>v</w:t>
      </w:r>
      <w:r w:rsidRPr="00AB4A96">
        <w:rPr>
          <w:rFonts w:ascii="Times New Roman" w:hAnsi="Times New Roman" w:cs="Times New Roman"/>
          <w:iCs/>
          <w:color w:val="000000" w:themeColor="text1"/>
          <w:sz w:val="28"/>
          <w:szCs w:val="28"/>
          <w:bdr w:val="none" w:sz="0" w:space="0" w:color="auto" w:frame="1"/>
          <w:shd w:val="clear" w:color="auto" w:fill="FFFFFF"/>
        </w:rPr>
        <w:t xml:space="preserve">à chọn </w:t>
      </w:r>
      <w:r>
        <w:rPr>
          <w:rFonts w:ascii="Times New Roman" w:hAnsi="Times New Roman" w:cs="Times New Roman"/>
          <w:iCs/>
          <w:color w:val="000000" w:themeColor="text1"/>
          <w:sz w:val="28"/>
          <w:szCs w:val="28"/>
          <w:bdr w:val="none" w:sz="0" w:space="0" w:color="auto" w:frame="1"/>
          <w:shd w:val="clear" w:color="auto" w:fill="FFFFFF"/>
        </w:rPr>
        <w:t>tên điểm kiểm dịch đã được đăng ký.</w:t>
      </w:r>
    </w:p>
    <w:p w14:paraId="44F33B43" w14:textId="77777777" w:rsidR="00DF54D7" w:rsidRPr="003F557F" w:rsidRDefault="00DF54D7" w:rsidP="00DF54D7">
      <w:pPr>
        <w:pStyle w:val="ListParagraph"/>
        <w:shd w:val="clear" w:color="auto" w:fill="FFFFFF"/>
        <w:tabs>
          <w:tab w:val="left" w:pos="993"/>
        </w:tabs>
        <w:spacing w:after="0" w:line="240" w:lineRule="auto"/>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682816" behindDoc="0" locked="0" layoutInCell="1" allowOverlap="1" wp14:anchorId="46729AE8" wp14:editId="35AD816F">
                <wp:simplePos x="0" y="0"/>
                <wp:positionH relativeFrom="column">
                  <wp:posOffset>1076325</wp:posOffset>
                </wp:positionH>
                <wp:positionV relativeFrom="paragraph">
                  <wp:posOffset>2103121</wp:posOffset>
                </wp:positionV>
                <wp:extent cx="1028700" cy="1104899"/>
                <wp:effectExtent l="0" t="38100" r="57150" b="19685"/>
                <wp:wrapNone/>
                <wp:docPr id="31" name="Straight Arrow Connector 31"/>
                <wp:cNvGraphicFramePr/>
                <a:graphic xmlns:a="http://schemas.openxmlformats.org/drawingml/2006/main">
                  <a:graphicData uri="http://schemas.microsoft.com/office/word/2010/wordprocessingShape">
                    <wps:wsp>
                      <wps:cNvCnPr/>
                      <wps:spPr>
                        <a:xfrm flipV="1">
                          <a:off x="0" y="0"/>
                          <a:ext cx="1028700" cy="110489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66A7C0" id="_x0000_t32" coordsize="21600,21600" o:spt="32" o:oned="t" path="m,l21600,21600e" filled="f">
                <v:path arrowok="t" fillok="f" o:connecttype="none"/>
                <o:lock v:ext="edit" shapetype="t"/>
              </v:shapetype>
              <v:shape id="Straight Arrow Connector 31" o:spid="_x0000_s1026" type="#_x0000_t32" style="position:absolute;margin-left:84.75pt;margin-top:165.6pt;width:81pt;height:8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" strokecolor="red">
                <v:stroke endarrow="open"/>
              </v:shape>
            </w:pict>
          </mc:Fallback>
        </mc:AlternateContent>
      </w:r>
      <w:r>
        <w:rPr>
          <w:rFonts w:ascii="Times New Roman" w:eastAsia="Times New Roman" w:hAnsi="Times New Roman" w:cs="Times New Roman"/>
          <w:noProof/>
          <w:color w:val="000000" w:themeColor="text1"/>
          <w:sz w:val="28"/>
          <w:szCs w:val="28"/>
        </w:rPr>
        <w:drawing>
          <wp:inline distT="0" distB="0" distL="0" distR="0" wp14:anchorId="5C4B6048" wp14:editId="2DA400FE">
            <wp:extent cx="5940957" cy="3556372"/>
            <wp:effectExtent l="0" t="0" r="317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m.png"/>
                    <pic:cNvPicPr/>
                  </pic:nvPicPr>
                  <pic:blipFill>
                    <a:blip r:embed="rId11">
                      <a:extLst>
                        <a:ext uri="{28A0092B-C50C-407E-A947-70E740481C1C}">
                          <a14:useLocalDpi xmlns:a14="http://schemas.microsoft.com/office/drawing/2010/main" val="0"/>
                        </a:ext>
                      </a:extLst>
                    </a:blip>
                    <a:stretch>
                      <a:fillRect/>
                    </a:stretch>
                  </pic:blipFill>
                  <pic:spPr>
                    <a:xfrm>
                      <a:off x="0" y="0"/>
                      <a:ext cx="5955418" cy="3565029"/>
                    </a:xfrm>
                    <a:prstGeom prst="rect">
                      <a:avLst/>
                    </a:prstGeom>
                  </pic:spPr>
                </pic:pic>
              </a:graphicData>
            </a:graphic>
          </wp:inline>
        </w:drawing>
      </w:r>
    </w:p>
    <w:p w14:paraId="32E32CD8" w14:textId="77777777"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p>
    <w:p w14:paraId="42354BD6" w14:textId="2E00D1E0"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r>
        <w:rPr>
          <w:rFonts w:ascii="Times New Roman" w:hAnsi="Times New Roman" w:cs="Times New Roman"/>
          <w:iCs/>
          <w:color w:val="000000" w:themeColor="text1"/>
          <w:sz w:val="28"/>
          <w:szCs w:val="28"/>
          <w:bdr w:val="none" w:sz="0" w:space="0" w:color="auto" w:frame="1"/>
          <w:shd w:val="clear" w:color="auto" w:fill="FFFFFF"/>
        </w:rPr>
        <w:t xml:space="preserve">Lúc này lịch sử quét mã QR sẽ được hiển thị danh sách </w:t>
      </w:r>
    </w:p>
    <w:p w14:paraId="11AB2A0F" w14:textId="02CBD339"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r>
        <w:rPr>
          <w:rFonts w:ascii="Times New Roman" w:hAnsi="Times New Roman" w:cs="Times New Roman"/>
          <w:iCs/>
          <w:color w:val="000000" w:themeColor="text1"/>
          <w:sz w:val="28"/>
          <w:szCs w:val="28"/>
          <w:bdr w:val="none" w:sz="0" w:space="0" w:color="auto" w:frame="1"/>
          <w:shd w:val="clear" w:color="auto" w:fill="FFFFFF"/>
        </w:rPr>
        <w:t>. Cán bộ quản lý có thể liệt kê danh sách theo thời gian tại cột thời điểm quét.</w:t>
      </w:r>
    </w:p>
    <w:p w14:paraId="6E7948B4" w14:textId="31923591" w:rsidR="00DF54D7" w:rsidRDefault="00DF54D7" w:rsidP="00DF54D7">
      <w:pPr>
        <w:pStyle w:val="ListParagraph"/>
        <w:shd w:val="clear" w:color="auto" w:fill="FFFFFF"/>
        <w:tabs>
          <w:tab w:val="left" w:pos="993"/>
        </w:tabs>
        <w:spacing w:after="0" w:line="240" w:lineRule="auto"/>
        <w:ind w:left="0" w:firstLine="720"/>
        <w:jc w:val="both"/>
        <w:textAlignment w:val="baseline"/>
        <w:rPr>
          <w:rFonts w:ascii="Times New Roman" w:hAnsi="Times New Roman" w:cs="Times New Roman"/>
          <w:iCs/>
          <w:color w:val="000000" w:themeColor="text1"/>
          <w:sz w:val="28"/>
          <w:szCs w:val="28"/>
          <w:bdr w:val="none" w:sz="0" w:space="0" w:color="auto" w:frame="1"/>
          <w:shd w:val="clear" w:color="auto" w:fill="FFFFFF"/>
        </w:rPr>
      </w:pPr>
      <w:r>
        <w:rPr>
          <w:rFonts w:ascii="Times New Roman" w:hAnsi="Times New Roman" w:cs="Times New Roman"/>
          <w:iCs/>
          <w:color w:val="000000" w:themeColor="text1"/>
          <w:sz w:val="28"/>
          <w:szCs w:val="28"/>
          <w:bdr w:val="none" w:sz="0" w:space="0" w:color="auto" w:frame="1"/>
          <w:shd w:val="clear" w:color="auto" w:fill="FFFFFF"/>
        </w:rPr>
        <w:t>. Hoặc gõ tên trực tiếp người check in tại cột người đến địa điểm để xem thông tin.</w:t>
      </w:r>
    </w:p>
    <w:p w14:paraId="6582473D" w14:textId="77777777" w:rsidR="00DF54D7" w:rsidRPr="00AB4A96" w:rsidRDefault="00DF54D7" w:rsidP="00DF54D7">
      <w:pPr>
        <w:pStyle w:val="ListParagraph"/>
        <w:shd w:val="clear" w:color="auto" w:fill="FFFFFF"/>
        <w:tabs>
          <w:tab w:val="left" w:pos="993"/>
        </w:tabs>
        <w:spacing w:after="0" w:line="240" w:lineRule="auto"/>
        <w:ind w:left="0" w:firstLine="720"/>
        <w:jc w:val="center"/>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5F262C05" wp14:editId="56739F8B">
            <wp:extent cx="5879301" cy="489783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png"/>
                    <pic:cNvPicPr/>
                  </pic:nvPicPr>
                  <pic:blipFill>
                    <a:blip r:embed="rId12">
                      <a:extLst>
                        <a:ext uri="{28A0092B-C50C-407E-A947-70E740481C1C}">
                          <a14:useLocalDpi xmlns:a14="http://schemas.microsoft.com/office/drawing/2010/main" val="0"/>
                        </a:ext>
                      </a:extLst>
                    </a:blip>
                    <a:stretch>
                      <a:fillRect/>
                    </a:stretch>
                  </pic:blipFill>
                  <pic:spPr>
                    <a:xfrm>
                      <a:off x="0" y="0"/>
                      <a:ext cx="5879301" cy="4897830"/>
                    </a:xfrm>
                    <a:prstGeom prst="rect">
                      <a:avLst/>
                    </a:prstGeom>
                  </pic:spPr>
                </pic:pic>
              </a:graphicData>
            </a:graphic>
          </wp:inline>
        </w:drawing>
      </w:r>
    </w:p>
    <w:p w14:paraId="51F3E180" w14:textId="77777777" w:rsidR="00DF54D7" w:rsidRDefault="00DF54D7" w:rsidP="00DF54D7">
      <w:pPr>
        <w:pStyle w:val="ListParagraph"/>
        <w:shd w:val="clear" w:color="auto" w:fill="FFFFFF"/>
        <w:spacing w:after="120" w:line="408" w:lineRule="atLeast"/>
        <w:ind w:left="1080" w:right="-46"/>
        <w:rPr>
          <w:rFonts w:ascii="Times New Roman" w:eastAsia="Times New Roman" w:hAnsi="Times New Roman" w:cs="Times New Roman"/>
          <w:b/>
          <w:bCs/>
          <w:iCs/>
          <w:color w:val="000000" w:themeColor="text1"/>
          <w:sz w:val="28"/>
          <w:szCs w:val="28"/>
          <w:shd w:val="clear" w:color="auto" w:fill="FFFFFF"/>
        </w:rPr>
      </w:pPr>
      <w:r>
        <w:rPr>
          <w:rFonts w:ascii="Times New Roman" w:eastAsia="Times New Roman" w:hAnsi="Times New Roman" w:cs="Times New Roman"/>
          <w:bCs/>
          <w:iCs/>
          <w:color w:val="000000" w:themeColor="text1"/>
          <w:sz w:val="28"/>
          <w:szCs w:val="28"/>
          <w:shd w:val="clear" w:color="auto" w:fill="FFFFFF"/>
        </w:rPr>
        <w:t xml:space="preserve">. </w:t>
      </w:r>
      <w:r w:rsidRPr="00AD5A47">
        <w:rPr>
          <w:rFonts w:ascii="Times New Roman" w:eastAsia="Times New Roman" w:hAnsi="Times New Roman" w:cs="Times New Roman"/>
          <w:bCs/>
          <w:iCs/>
          <w:color w:val="000000" w:themeColor="text1"/>
          <w:sz w:val="28"/>
          <w:szCs w:val="28"/>
          <w:shd w:val="clear" w:color="auto" w:fill="FFFFFF"/>
        </w:rPr>
        <w:t>Cuối cùng có thể xuất file danh sách tại nút</w:t>
      </w:r>
      <w:r>
        <w:rPr>
          <w:rFonts w:ascii="Times New Roman" w:eastAsia="Times New Roman" w:hAnsi="Times New Roman" w:cs="Times New Roman"/>
          <w:b/>
          <w:bCs/>
          <w:iCs/>
          <w:color w:val="000000" w:themeColor="text1"/>
          <w:sz w:val="28"/>
          <w:szCs w:val="28"/>
          <w:shd w:val="clear" w:color="auto" w:fill="FFFFFF"/>
        </w:rPr>
        <w:t xml:space="preserve"> "Xuất file" </w:t>
      </w:r>
    </w:p>
    <w:p w14:paraId="1778BB18" w14:textId="77777777" w:rsidR="00DF54D7" w:rsidRDefault="00DF54D7" w:rsidP="00DF54D7">
      <w:pPr>
        <w:shd w:val="clear" w:color="auto" w:fill="FFFFFF"/>
        <w:spacing w:after="120" w:line="408" w:lineRule="atLeast"/>
        <w:ind w:right="-46"/>
        <w:jc w:val="both"/>
        <w:rPr>
          <w:rFonts w:ascii="Times New Roman" w:eastAsia="Times New Roman" w:hAnsi="Times New Roman" w:cs="Times New Roman"/>
          <w:color w:val="000000" w:themeColor="text1"/>
          <w:sz w:val="28"/>
          <w:szCs w:val="28"/>
          <w:shd w:val="clear" w:color="auto" w:fill="FFFFFF"/>
        </w:rPr>
      </w:pPr>
    </w:p>
    <w:p w14:paraId="1C2762E5" w14:textId="7F525C99" w:rsidR="00DF54D7" w:rsidRPr="00DF54D7" w:rsidRDefault="00DF54D7" w:rsidP="00DF54D7">
      <w:pPr>
        <w:shd w:val="clear" w:color="auto" w:fill="FFFFFF"/>
        <w:spacing w:after="120" w:line="408" w:lineRule="atLeast"/>
        <w:ind w:right="-46"/>
        <w:jc w:val="both"/>
        <w:rPr>
          <w:rFonts w:ascii="Times New Roman" w:eastAsia="Times New Roman" w:hAnsi="Times New Roman" w:cs="Times New Roman"/>
          <w:b/>
          <w:bCs/>
          <w:color w:val="000000" w:themeColor="text1"/>
          <w:sz w:val="28"/>
          <w:szCs w:val="28"/>
        </w:rPr>
      </w:pPr>
      <w:r w:rsidRPr="00DF54D7">
        <w:rPr>
          <w:rFonts w:ascii="Times New Roman" w:eastAsia="Times New Roman" w:hAnsi="Times New Roman" w:cs="Times New Roman"/>
          <w:b/>
          <w:bCs/>
          <w:color w:val="000000" w:themeColor="text1"/>
          <w:sz w:val="28"/>
          <w:szCs w:val="28"/>
        </w:rPr>
        <w:t>II. Hướng dẫn cài đặt</w:t>
      </w:r>
      <w:r w:rsidR="00A56538">
        <w:rPr>
          <w:rFonts w:ascii="Times New Roman" w:eastAsia="Times New Roman" w:hAnsi="Times New Roman" w:cs="Times New Roman"/>
          <w:b/>
          <w:bCs/>
          <w:color w:val="000000" w:themeColor="text1"/>
          <w:sz w:val="28"/>
          <w:szCs w:val="28"/>
        </w:rPr>
        <w:t xml:space="preserve"> và sử dụng</w:t>
      </w:r>
      <w:r w:rsidRPr="00DF54D7">
        <w:rPr>
          <w:rFonts w:ascii="Times New Roman" w:eastAsia="Times New Roman" w:hAnsi="Times New Roman" w:cs="Times New Roman"/>
          <w:b/>
          <w:bCs/>
          <w:color w:val="000000" w:themeColor="text1"/>
          <w:sz w:val="28"/>
          <w:szCs w:val="28"/>
        </w:rPr>
        <w:t xml:space="preserve"> Bluezone</w:t>
      </w:r>
      <w:r w:rsidR="00494DB9">
        <w:rPr>
          <w:rFonts w:ascii="Times New Roman" w:eastAsia="Times New Roman" w:hAnsi="Times New Roman" w:cs="Times New Roman"/>
          <w:b/>
          <w:bCs/>
          <w:color w:val="000000" w:themeColor="text1"/>
          <w:sz w:val="28"/>
          <w:szCs w:val="28"/>
        </w:rPr>
        <w:t xml:space="preserve">, tờ khai y tế </w:t>
      </w:r>
      <w:r w:rsidR="00AF7DB2">
        <w:rPr>
          <w:rFonts w:ascii="Times New Roman" w:eastAsia="Times New Roman" w:hAnsi="Times New Roman" w:cs="Times New Roman"/>
          <w:color w:val="000000" w:themeColor="text1"/>
          <w:sz w:val="28"/>
          <w:szCs w:val="28"/>
          <w:shd w:val="clear" w:color="auto" w:fill="FFFFFF"/>
        </w:rPr>
        <w:t>“</w:t>
      </w:r>
      <w:r w:rsidR="00AF7DB2" w:rsidRPr="00663EEF">
        <w:rPr>
          <w:rFonts w:ascii="Times New Roman" w:hAnsi="Times New Roman" w:cs="Times New Roman"/>
          <w:b/>
          <w:bCs/>
          <w:sz w:val="28"/>
          <w:szCs w:val="28"/>
        </w:rPr>
        <w:t>Vietnam Health Declaration</w:t>
      </w:r>
      <w:r w:rsidR="00AF7DB2">
        <w:rPr>
          <w:rFonts w:ascii="Times New Roman" w:eastAsia="Times New Roman" w:hAnsi="Times New Roman" w:cs="Times New Roman"/>
          <w:color w:val="000000" w:themeColor="text1"/>
          <w:sz w:val="28"/>
          <w:szCs w:val="28"/>
          <w:shd w:val="clear" w:color="auto" w:fill="FFFFFF"/>
        </w:rPr>
        <w:t>”</w:t>
      </w:r>
    </w:p>
    <w:p w14:paraId="660DC280" w14:textId="6406AF20" w:rsidR="000B608A" w:rsidRPr="005D0F6D" w:rsidRDefault="00B5370B" w:rsidP="002B4A00">
      <w:pPr>
        <w:shd w:val="clear" w:color="auto" w:fill="FFFFFF"/>
        <w:spacing w:after="120" w:line="408" w:lineRule="atLeast"/>
        <w:ind w:right="-46"/>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b/>
          <w:bCs/>
          <w:iCs/>
          <w:color w:val="000000" w:themeColor="text1"/>
          <w:sz w:val="28"/>
          <w:szCs w:val="28"/>
          <w:shd w:val="clear" w:color="auto" w:fill="FFFFFF"/>
          <w:lang w:val="x-none"/>
        </w:rPr>
        <w:t>1</w:t>
      </w:r>
      <w:r>
        <w:rPr>
          <w:rFonts w:ascii="Times New Roman" w:eastAsia="Times New Roman" w:hAnsi="Times New Roman" w:cs="Times New Roman"/>
          <w:b/>
          <w:bCs/>
          <w:iCs/>
          <w:color w:val="000000" w:themeColor="text1"/>
          <w:sz w:val="28"/>
          <w:szCs w:val="28"/>
          <w:shd w:val="clear" w:color="auto" w:fill="FFFFFF"/>
        </w:rPr>
        <w:t>.</w:t>
      </w:r>
      <w:r w:rsidR="00576DF4">
        <w:rPr>
          <w:rFonts w:ascii="Times New Roman" w:eastAsia="Times New Roman" w:hAnsi="Times New Roman" w:cs="Times New Roman"/>
          <w:color w:val="000000" w:themeColor="text1"/>
          <w:sz w:val="28"/>
          <w:szCs w:val="28"/>
          <w:shd w:val="clear" w:color="auto" w:fill="FFFFFF"/>
          <w:lang w:val="x-none"/>
        </w:rPr>
        <w:t> </w:t>
      </w:r>
      <w:r w:rsidR="00D37E41">
        <w:rPr>
          <w:rFonts w:ascii="Times New Roman" w:eastAsia="Times New Roman" w:hAnsi="Times New Roman" w:cs="Times New Roman"/>
          <w:color w:val="000000" w:themeColor="text1"/>
          <w:sz w:val="28"/>
          <w:szCs w:val="28"/>
          <w:shd w:val="clear" w:color="auto" w:fill="FFFFFF"/>
        </w:rPr>
        <w:t>Để cài đặt ứng dụng người dùng t</w:t>
      </w:r>
      <w:r w:rsidR="00576DF4">
        <w:rPr>
          <w:rFonts w:ascii="Times New Roman" w:eastAsia="Times New Roman" w:hAnsi="Times New Roman" w:cs="Times New Roman"/>
          <w:color w:val="000000" w:themeColor="text1"/>
          <w:sz w:val="28"/>
          <w:szCs w:val="28"/>
          <w:shd w:val="clear" w:color="auto" w:fill="FFFFFF"/>
          <w:lang w:val="x-none"/>
        </w:rPr>
        <w:t xml:space="preserve">ruy cập vào </w:t>
      </w:r>
      <w:r w:rsidR="00576DF4">
        <w:rPr>
          <w:rFonts w:ascii="Times New Roman" w:eastAsia="Times New Roman" w:hAnsi="Times New Roman" w:cs="Times New Roman"/>
          <w:color w:val="000000" w:themeColor="text1"/>
          <w:sz w:val="28"/>
          <w:szCs w:val="28"/>
          <w:shd w:val="clear" w:color="auto" w:fill="FFFFFF"/>
        </w:rPr>
        <w:t>kho</w:t>
      </w:r>
      <w:r w:rsidR="000B608A" w:rsidRPr="000B608A">
        <w:rPr>
          <w:rFonts w:ascii="Times New Roman" w:eastAsia="Times New Roman" w:hAnsi="Times New Roman" w:cs="Times New Roman"/>
          <w:color w:val="000000" w:themeColor="text1"/>
          <w:sz w:val="28"/>
          <w:szCs w:val="28"/>
          <w:shd w:val="clear" w:color="auto" w:fill="FFFFFF"/>
          <w:lang w:val="x-none"/>
        </w:rPr>
        <w:t xml:space="preserve"> ứng dụng Google Play (Android)/App Store (IOS) để tìm và tải các ứng dụng với tên “</w:t>
      </w:r>
      <w:r w:rsidR="000B608A" w:rsidRPr="000B608A">
        <w:rPr>
          <w:rFonts w:ascii="Times New Roman" w:eastAsia="Times New Roman" w:hAnsi="Times New Roman" w:cs="Times New Roman"/>
          <w:b/>
          <w:bCs/>
          <w:color w:val="000000" w:themeColor="text1"/>
          <w:sz w:val="28"/>
          <w:szCs w:val="28"/>
          <w:shd w:val="clear" w:color="auto" w:fill="FFFFFF"/>
          <w:lang w:val="x-none"/>
        </w:rPr>
        <w:t>Blu</w:t>
      </w:r>
      <w:r w:rsidR="003E1DF7">
        <w:rPr>
          <w:rFonts w:ascii="Times New Roman" w:eastAsia="Times New Roman" w:hAnsi="Times New Roman" w:cs="Times New Roman"/>
          <w:b/>
          <w:bCs/>
          <w:color w:val="000000" w:themeColor="text1"/>
          <w:sz w:val="28"/>
          <w:szCs w:val="28"/>
          <w:shd w:val="clear" w:color="auto" w:fill="FFFFFF"/>
        </w:rPr>
        <w:t>e</w:t>
      </w:r>
      <w:r w:rsidR="000B608A" w:rsidRPr="000B608A">
        <w:rPr>
          <w:rFonts w:ascii="Times New Roman" w:eastAsia="Times New Roman" w:hAnsi="Times New Roman" w:cs="Times New Roman"/>
          <w:b/>
          <w:bCs/>
          <w:color w:val="000000" w:themeColor="text1"/>
          <w:sz w:val="28"/>
          <w:szCs w:val="28"/>
          <w:shd w:val="clear" w:color="auto" w:fill="FFFFFF"/>
          <w:lang w:val="x-none"/>
        </w:rPr>
        <w:t>zone</w:t>
      </w:r>
      <w:r w:rsidR="000B608A" w:rsidRPr="000B608A">
        <w:rPr>
          <w:rFonts w:ascii="Times New Roman" w:eastAsia="Times New Roman" w:hAnsi="Times New Roman" w:cs="Times New Roman"/>
          <w:color w:val="000000" w:themeColor="text1"/>
          <w:sz w:val="28"/>
          <w:szCs w:val="28"/>
          <w:shd w:val="clear" w:color="auto" w:fill="FFFFFF"/>
          <w:lang w:val="x-none"/>
        </w:rPr>
        <w:t>”</w:t>
      </w:r>
      <w:r w:rsidR="00F26CB4">
        <w:rPr>
          <w:rFonts w:ascii="Times New Roman" w:eastAsia="Times New Roman" w:hAnsi="Times New Roman" w:cs="Times New Roman"/>
          <w:color w:val="000000" w:themeColor="text1"/>
          <w:sz w:val="28"/>
          <w:szCs w:val="28"/>
          <w:shd w:val="clear" w:color="auto" w:fill="FFFFFF"/>
        </w:rPr>
        <w:t>, tờ khai y tế “</w:t>
      </w:r>
      <w:r w:rsidR="00F26CB4" w:rsidRPr="00663EEF">
        <w:rPr>
          <w:rFonts w:ascii="Times New Roman" w:hAnsi="Times New Roman" w:cs="Times New Roman"/>
          <w:b/>
          <w:bCs/>
          <w:sz w:val="28"/>
          <w:szCs w:val="28"/>
        </w:rPr>
        <w:t>Vietnam Health Declaration</w:t>
      </w:r>
      <w:r w:rsidR="00F26CB4">
        <w:rPr>
          <w:rFonts w:ascii="Times New Roman" w:eastAsia="Times New Roman" w:hAnsi="Times New Roman" w:cs="Times New Roman"/>
          <w:color w:val="000000" w:themeColor="text1"/>
          <w:sz w:val="28"/>
          <w:szCs w:val="28"/>
          <w:shd w:val="clear" w:color="auto" w:fill="FFFFFF"/>
        </w:rPr>
        <w:t>”</w:t>
      </w:r>
      <w:r w:rsidR="000B608A" w:rsidRPr="000B608A">
        <w:rPr>
          <w:rFonts w:ascii="Times New Roman" w:eastAsia="Times New Roman" w:hAnsi="Times New Roman" w:cs="Times New Roman"/>
          <w:color w:val="000000" w:themeColor="text1"/>
          <w:sz w:val="28"/>
          <w:szCs w:val="28"/>
          <w:shd w:val="clear" w:color="auto" w:fill="FFFFFF"/>
          <w:lang w:val="x-none"/>
        </w:rPr>
        <w:t xml:space="preserve"> cài đặt ứ</w:t>
      </w:r>
      <w:r w:rsidR="005D0F6D">
        <w:rPr>
          <w:rFonts w:ascii="Times New Roman" w:eastAsia="Times New Roman" w:hAnsi="Times New Roman" w:cs="Times New Roman"/>
          <w:color w:val="000000" w:themeColor="text1"/>
          <w:sz w:val="28"/>
          <w:szCs w:val="28"/>
          <w:shd w:val="clear" w:color="auto" w:fill="FFFFFF"/>
          <w:lang w:val="x-none"/>
        </w:rPr>
        <w:t>ng dụng trên điện thoại di động</w:t>
      </w:r>
      <w:r w:rsidR="005D0F6D">
        <w:rPr>
          <w:rFonts w:ascii="Times New Roman" w:eastAsia="Times New Roman" w:hAnsi="Times New Roman" w:cs="Times New Roman"/>
          <w:color w:val="000000" w:themeColor="text1"/>
          <w:sz w:val="28"/>
          <w:szCs w:val="28"/>
          <w:shd w:val="clear" w:color="auto" w:fill="FFFFFF"/>
        </w:rPr>
        <w:t xml:space="preserve"> cụ thể như sau:</w:t>
      </w:r>
    </w:p>
    <w:p w14:paraId="2BBA5BBF" w14:textId="77777777" w:rsidR="00643181" w:rsidRPr="00915DA5" w:rsidRDefault="00643181" w:rsidP="00643181">
      <w:pPr>
        <w:pStyle w:val="ListParagraph"/>
        <w:numPr>
          <w:ilvl w:val="0"/>
          <w:numId w:val="3"/>
        </w:numPr>
        <w:spacing w:before="120" w:after="120" w:line="240" w:lineRule="auto"/>
        <w:jc w:val="both"/>
        <w:rPr>
          <w:rFonts w:ascii="Times New Roman" w:hAnsi="Times New Roman" w:cs="Times New Roman"/>
          <w:sz w:val="28"/>
          <w:szCs w:val="28"/>
        </w:rPr>
      </w:pPr>
      <w:r w:rsidRPr="00915DA5">
        <w:rPr>
          <w:rFonts w:ascii="Times New Roman" w:hAnsi="Times New Roman" w:cs="Times New Roman"/>
          <w:sz w:val="28"/>
          <w:szCs w:val="28"/>
        </w:rPr>
        <w:t>Bước 1: vào kho ứng dụng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4340"/>
      </w:tblGrid>
      <w:tr w:rsidR="00643181" w:rsidRPr="00915DA5" w14:paraId="1CD4F73E" w14:textId="77777777" w:rsidTr="009546F8">
        <w:tc>
          <w:tcPr>
            <w:tcW w:w="4300" w:type="dxa"/>
            <w:vAlign w:val="center"/>
          </w:tcPr>
          <w:p w14:paraId="70BF6930" w14:textId="6666EA6A" w:rsidR="00643181" w:rsidRPr="00915DA5" w:rsidRDefault="00643181" w:rsidP="00890139">
            <w:pPr>
              <w:pStyle w:val="ListParagraph"/>
              <w:spacing w:before="120" w:after="120"/>
              <w:ind w:left="0"/>
              <w:jc w:val="center"/>
              <w:rPr>
                <w:rFonts w:ascii="Times New Roman" w:hAnsi="Times New Roman" w:cs="Times New Roman"/>
                <w:sz w:val="28"/>
                <w:szCs w:val="28"/>
              </w:rPr>
            </w:pPr>
            <w:r w:rsidRPr="00915DA5">
              <w:rPr>
                <w:rFonts w:ascii="Times New Roman" w:hAnsi="Times New Roman" w:cs="Times New Roman"/>
                <w:sz w:val="28"/>
                <w:szCs w:val="28"/>
              </w:rPr>
              <w:t xml:space="preserve">    </w:t>
            </w:r>
            <w:r w:rsidRPr="00915DA5">
              <w:rPr>
                <w:rFonts w:ascii="Times New Roman" w:hAnsi="Times New Roman" w:cs="Times New Roman"/>
                <w:noProof/>
                <w:sz w:val="28"/>
                <w:szCs w:val="28"/>
              </w:rPr>
              <w:drawing>
                <wp:inline distT="0" distB="0" distL="0" distR="0" wp14:anchorId="5C6BD3F4" wp14:editId="2FAF1D3F">
                  <wp:extent cx="476190" cy="476190"/>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13">
                            <a:extLst>
                              <a:ext uri="{28A0092B-C50C-407E-A947-70E740481C1C}">
                                <a14:useLocalDpi xmlns:a14="http://schemas.microsoft.com/office/drawing/2010/main" val="0"/>
                              </a:ext>
                            </a:extLst>
                          </a:blip>
                          <a:stretch>
                            <a:fillRect/>
                          </a:stretch>
                        </pic:blipFill>
                        <pic:spPr>
                          <a:xfrm>
                            <a:off x="0" y="0"/>
                            <a:ext cx="476190" cy="476190"/>
                          </a:xfrm>
                          <a:prstGeom prst="rect">
                            <a:avLst/>
                          </a:prstGeom>
                        </pic:spPr>
                      </pic:pic>
                    </a:graphicData>
                  </a:graphic>
                </wp:inline>
              </w:drawing>
            </w:r>
            <w:r w:rsidRPr="00915DA5">
              <w:rPr>
                <w:rFonts w:ascii="Times New Roman" w:hAnsi="Times New Roman" w:cs="Times New Roman"/>
                <w:sz w:val="28"/>
                <w:szCs w:val="28"/>
              </w:rPr>
              <w:t>CHPLAY (</w:t>
            </w:r>
            <w:r w:rsidRPr="00915DA5">
              <w:rPr>
                <w:rFonts w:ascii="Times New Roman" w:hAnsi="Times New Roman" w:cs="Times New Roman"/>
                <w:sz w:val="28"/>
                <w:szCs w:val="28"/>
                <w:shd w:val="clear" w:color="auto" w:fill="FFFFFF"/>
              </w:rPr>
              <w:t>Android</w:t>
            </w:r>
            <w:r w:rsidRPr="00915DA5">
              <w:rPr>
                <w:rFonts w:ascii="Times New Roman" w:hAnsi="Times New Roman" w:cs="Times New Roman"/>
                <w:sz w:val="28"/>
                <w:szCs w:val="28"/>
              </w:rPr>
              <w:t>)</w:t>
            </w:r>
          </w:p>
        </w:tc>
        <w:tc>
          <w:tcPr>
            <w:tcW w:w="4340" w:type="dxa"/>
          </w:tcPr>
          <w:p w14:paraId="7A334B19" w14:textId="77777777" w:rsidR="00643181" w:rsidRPr="00915DA5" w:rsidRDefault="00643181" w:rsidP="00890139">
            <w:pPr>
              <w:pStyle w:val="ListParagraph"/>
              <w:spacing w:before="120" w:after="120"/>
              <w:ind w:left="0"/>
              <w:jc w:val="both"/>
              <w:rPr>
                <w:rFonts w:ascii="Times New Roman" w:hAnsi="Times New Roman" w:cs="Times New Roman"/>
                <w:sz w:val="28"/>
                <w:szCs w:val="28"/>
              </w:rPr>
            </w:pPr>
            <w:r w:rsidRPr="00915DA5">
              <w:rPr>
                <w:rFonts w:ascii="Times New Roman" w:hAnsi="Times New Roman" w:cs="Times New Roman"/>
                <w:noProof/>
                <w:sz w:val="28"/>
                <w:szCs w:val="28"/>
              </w:rPr>
              <w:drawing>
                <wp:inline distT="0" distB="0" distL="0" distR="0" wp14:anchorId="6C01B90D" wp14:editId="19250649">
                  <wp:extent cx="476190" cy="476190"/>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store.png"/>
                          <pic:cNvPicPr/>
                        </pic:nvPicPr>
                        <pic:blipFill>
                          <a:blip r:embed="rId14">
                            <a:extLst>
                              <a:ext uri="{28A0092B-C50C-407E-A947-70E740481C1C}">
                                <a14:useLocalDpi xmlns:a14="http://schemas.microsoft.com/office/drawing/2010/main" val="0"/>
                              </a:ext>
                            </a:extLst>
                          </a:blip>
                          <a:stretch>
                            <a:fillRect/>
                          </a:stretch>
                        </pic:blipFill>
                        <pic:spPr>
                          <a:xfrm>
                            <a:off x="0" y="0"/>
                            <a:ext cx="476190" cy="476190"/>
                          </a:xfrm>
                          <a:prstGeom prst="rect">
                            <a:avLst/>
                          </a:prstGeom>
                        </pic:spPr>
                      </pic:pic>
                    </a:graphicData>
                  </a:graphic>
                </wp:inline>
              </w:drawing>
            </w:r>
            <w:r w:rsidRPr="00915DA5">
              <w:rPr>
                <w:rFonts w:ascii="Times New Roman" w:hAnsi="Times New Roman" w:cs="Times New Roman"/>
                <w:sz w:val="28"/>
                <w:szCs w:val="28"/>
              </w:rPr>
              <w:t xml:space="preserve"> APPSTORE (IOS)</w:t>
            </w:r>
          </w:p>
        </w:tc>
      </w:tr>
    </w:tbl>
    <w:p w14:paraId="311DD46D" w14:textId="79115410" w:rsidR="00643181" w:rsidRPr="00915DA5" w:rsidRDefault="00643181" w:rsidP="00643181">
      <w:pPr>
        <w:pStyle w:val="ListParagraph"/>
        <w:numPr>
          <w:ilvl w:val="0"/>
          <w:numId w:val="3"/>
        </w:numPr>
        <w:spacing w:before="120" w:after="120" w:line="240" w:lineRule="auto"/>
        <w:jc w:val="both"/>
        <w:rPr>
          <w:rFonts w:ascii="Times New Roman" w:hAnsi="Times New Roman" w:cs="Times New Roman"/>
          <w:sz w:val="28"/>
          <w:szCs w:val="28"/>
        </w:rPr>
      </w:pPr>
      <w:r w:rsidRPr="00915DA5">
        <w:rPr>
          <w:rFonts w:ascii="Times New Roman" w:hAnsi="Times New Roman" w:cs="Times New Roman"/>
          <w:sz w:val="28"/>
          <w:szCs w:val="28"/>
        </w:rPr>
        <w:lastRenderedPageBreak/>
        <w:t xml:space="preserve">Bước 2: Gõ từ khóa </w:t>
      </w:r>
      <w:r w:rsidR="005572ED">
        <w:rPr>
          <w:rFonts w:ascii="Times New Roman" w:hAnsi="Times New Roman" w:cs="Times New Roman"/>
          <w:b/>
          <w:bCs/>
          <w:sz w:val="28"/>
          <w:szCs w:val="28"/>
        </w:rPr>
        <w:t>“</w:t>
      </w:r>
      <w:r w:rsidRPr="005572ED">
        <w:rPr>
          <w:rFonts w:ascii="Times New Roman" w:hAnsi="Times New Roman" w:cs="Times New Roman"/>
          <w:b/>
          <w:bCs/>
          <w:sz w:val="28"/>
          <w:szCs w:val="28"/>
        </w:rPr>
        <w:t>Bluezone</w:t>
      </w:r>
      <w:r w:rsidR="005572ED">
        <w:rPr>
          <w:rFonts w:ascii="Times New Roman" w:hAnsi="Times New Roman" w:cs="Times New Roman"/>
          <w:b/>
          <w:bCs/>
          <w:sz w:val="28"/>
          <w:szCs w:val="28"/>
        </w:rPr>
        <w:t>”</w:t>
      </w:r>
      <w:r w:rsidR="00643493">
        <w:rPr>
          <w:rFonts w:ascii="Times New Roman" w:hAnsi="Times New Roman" w:cs="Times New Roman"/>
          <w:sz w:val="28"/>
          <w:szCs w:val="28"/>
        </w:rPr>
        <w:t xml:space="preserve"> hoặc</w:t>
      </w:r>
      <w:r w:rsidR="005572ED">
        <w:rPr>
          <w:rFonts w:ascii="Times New Roman" w:hAnsi="Times New Roman" w:cs="Times New Roman"/>
          <w:sz w:val="28"/>
          <w:szCs w:val="28"/>
        </w:rPr>
        <w:t xml:space="preserve"> </w:t>
      </w:r>
      <w:r w:rsidR="005572ED">
        <w:rPr>
          <w:rFonts w:ascii="Times New Roman" w:eastAsia="Times New Roman" w:hAnsi="Times New Roman" w:cs="Times New Roman"/>
          <w:color w:val="000000" w:themeColor="text1"/>
          <w:sz w:val="28"/>
          <w:szCs w:val="28"/>
          <w:shd w:val="clear" w:color="auto" w:fill="FFFFFF"/>
        </w:rPr>
        <w:t>“</w:t>
      </w:r>
      <w:r w:rsidR="005572ED" w:rsidRPr="00663EEF">
        <w:rPr>
          <w:rFonts w:ascii="Times New Roman" w:hAnsi="Times New Roman" w:cs="Times New Roman"/>
          <w:b/>
          <w:bCs/>
          <w:sz w:val="28"/>
          <w:szCs w:val="28"/>
        </w:rPr>
        <w:t>Vietnam Health Declaration</w:t>
      </w:r>
      <w:r w:rsidR="005572ED">
        <w:rPr>
          <w:rFonts w:ascii="Times New Roman" w:eastAsia="Times New Roman" w:hAnsi="Times New Roman" w:cs="Times New Roman"/>
          <w:color w:val="000000" w:themeColor="text1"/>
          <w:sz w:val="28"/>
          <w:szCs w:val="28"/>
          <w:shd w:val="clear" w:color="auto" w:fill="FFFFFF"/>
        </w:rPr>
        <w:t>”</w:t>
      </w:r>
      <w:r w:rsidRPr="00915DA5">
        <w:rPr>
          <w:rFonts w:ascii="Times New Roman" w:hAnsi="Times New Roman" w:cs="Times New Roman"/>
          <w:sz w:val="28"/>
          <w:szCs w:val="28"/>
        </w:rPr>
        <w:t xml:space="preserve"> trong mục tìm kiếm</w:t>
      </w:r>
    </w:p>
    <w:p w14:paraId="606B1756" w14:textId="203D722D" w:rsidR="00643181" w:rsidRPr="00915DA5" w:rsidRDefault="00643181" w:rsidP="00643181">
      <w:pPr>
        <w:pStyle w:val="ListParagraph"/>
        <w:numPr>
          <w:ilvl w:val="0"/>
          <w:numId w:val="3"/>
        </w:numPr>
        <w:spacing w:before="120" w:after="120" w:line="240" w:lineRule="auto"/>
        <w:jc w:val="both"/>
        <w:rPr>
          <w:rFonts w:ascii="Times New Roman" w:hAnsi="Times New Roman" w:cs="Times New Roman"/>
          <w:sz w:val="28"/>
          <w:szCs w:val="28"/>
        </w:rPr>
      </w:pPr>
      <w:r w:rsidRPr="00915DA5">
        <w:rPr>
          <w:rFonts w:ascii="Times New Roman" w:hAnsi="Times New Roman" w:cs="Times New Roman"/>
          <w:sz w:val="28"/>
          <w:szCs w:val="28"/>
        </w:rPr>
        <w:t>Bước 3: Chọn ứng dụ</w:t>
      </w:r>
      <w:r w:rsidR="00D447D5">
        <w:rPr>
          <w:rFonts w:ascii="Times New Roman" w:hAnsi="Times New Roman" w:cs="Times New Roman"/>
          <w:sz w:val="28"/>
          <w:szCs w:val="28"/>
        </w:rPr>
        <w:t xml:space="preserve">ng </w:t>
      </w:r>
      <w:r w:rsidR="00D447D5" w:rsidRPr="00BB455E">
        <w:rPr>
          <w:rFonts w:ascii="Times New Roman" w:hAnsi="Times New Roman" w:cs="Times New Roman"/>
          <w:b/>
          <w:bCs/>
          <w:sz w:val="28"/>
          <w:szCs w:val="28"/>
        </w:rPr>
        <w:t>Bluezone</w:t>
      </w:r>
      <w:r w:rsidR="00643493">
        <w:rPr>
          <w:rFonts w:ascii="Times New Roman" w:hAnsi="Times New Roman" w:cs="Times New Roman"/>
          <w:sz w:val="28"/>
          <w:szCs w:val="28"/>
        </w:rPr>
        <w:t xml:space="preserve"> hoặc </w:t>
      </w:r>
      <w:r w:rsidR="00736890" w:rsidRPr="00663EEF">
        <w:rPr>
          <w:rFonts w:ascii="Times New Roman" w:hAnsi="Times New Roman" w:cs="Times New Roman"/>
          <w:b/>
          <w:bCs/>
          <w:sz w:val="28"/>
          <w:szCs w:val="28"/>
        </w:rPr>
        <w:t>Vietnam Health Declaration</w:t>
      </w:r>
      <w:r w:rsidR="00D70C11">
        <w:rPr>
          <w:rFonts w:ascii="Times New Roman" w:hAnsi="Times New Roman" w:cs="Times New Roman"/>
          <w:sz w:val="28"/>
          <w:szCs w:val="28"/>
        </w:rPr>
        <w:t xml:space="preserve"> để</w:t>
      </w:r>
      <w:r w:rsidRPr="00915DA5">
        <w:rPr>
          <w:rFonts w:ascii="Times New Roman" w:hAnsi="Times New Roman" w:cs="Times New Roman"/>
          <w:sz w:val="28"/>
          <w:szCs w:val="28"/>
        </w:rPr>
        <w:t xml:space="preserve"> cài đặt</w:t>
      </w:r>
      <w:r w:rsidR="00D70C11">
        <w:rPr>
          <w:rFonts w:ascii="Times New Roman" w:hAnsi="Times New Roman" w:cs="Times New Roman"/>
          <w:sz w:val="28"/>
          <w:szCs w:val="28"/>
        </w:rPr>
        <w:t>, như hình dưới:</w:t>
      </w:r>
    </w:p>
    <w:p w14:paraId="076B31DC" w14:textId="07CB5930" w:rsidR="00643181" w:rsidRDefault="00643181" w:rsidP="00643181">
      <w:pPr>
        <w:pStyle w:val="ListParagraph"/>
        <w:spacing w:before="120" w:after="12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C6EDAFD" wp14:editId="03D3E5CB">
            <wp:extent cx="2509284" cy="594793"/>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15">
                      <a:extLst>
                        <a:ext uri="{28A0092B-C50C-407E-A947-70E740481C1C}">
                          <a14:useLocalDpi xmlns:a14="http://schemas.microsoft.com/office/drawing/2010/main" val="0"/>
                        </a:ext>
                      </a:extLst>
                    </a:blip>
                    <a:stretch>
                      <a:fillRect/>
                    </a:stretch>
                  </pic:blipFill>
                  <pic:spPr>
                    <a:xfrm>
                      <a:off x="0" y="0"/>
                      <a:ext cx="2511286" cy="595267"/>
                    </a:xfrm>
                    <a:prstGeom prst="rect">
                      <a:avLst/>
                    </a:prstGeom>
                  </pic:spPr>
                </pic:pic>
              </a:graphicData>
            </a:graphic>
          </wp:inline>
        </w:drawing>
      </w:r>
      <w:r w:rsidR="005572ED">
        <w:rPr>
          <w:rFonts w:ascii="Times New Roman" w:hAnsi="Times New Roman" w:cs="Times New Roman"/>
          <w:b/>
          <w:noProof/>
          <w:sz w:val="28"/>
          <w:szCs w:val="28"/>
        </w:rPr>
        <w:drawing>
          <wp:inline distT="0" distB="0" distL="0" distR="0" wp14:anchorId="616C00FE" wp14:editId="6E959795">
            <wp:extent cx="1755519"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8883" cy="757070"/>
                    </a:xfrm>
                    <a:prstGeom prst="rect">
                      <a:avLst/>
                    </a:prstGeom>
                    <a:noFill/>
                    <a:ln>
                      <a:noFill/>
                    </a:ln>
                  </pic:spPr>
                </pic:pic>
              </a:graphicData>
            </a:graphic>
          </wp:inline>
        </w:drawing>
      </w:r>
    </w:p>
    <w:p w14:paraId="366482D0" w14:textId="5C01E19F" w:rsidR="00643181" w:rsidRPr="00D447D5" w:rsidRDefault="00643181" w:rsidP="00D447D5">
      <w:pPr>
        <w:spacing w:before="120" w:after="120" w:line="240" w:lineRule="auto"/>
        <w:rPr>
          <w:rFonts w:ascii="Times New Roman" w:hAnsi="Times New Roman" w:cs="Times New Roman"/>
          <w:b/>
          <w:sz w:val="28"/>
          <w:szCs w:val="28"/>
        </w:rPr>
      </w:pPr>
    </w:p>
    <w:p w14:paraId="24BB69F3" w14:textId="51D45525" w:rsidR="000B608A" w:rsidRDefault="00B5370B" w:rsidP="000B608A">
      <w:pPr>
        <w:shd w:val="clear" w:color="auto" w:fill="FFFFFF"/>
        <w:spacing w:after="120" w:line="408" w:lineRule="atLeast"/>
        <w:ind w:right="-46"/>
        <w:rPr>
          <w:rFonts w:ascii="Times New Roman" w:eastAsia="Times New Roman" w:hAnsi="Times New Roman" w:cs="Times New Roman"/>
          <w:color w:val="000000" w:themeColor="text1"/>
          <w:sz w:val="28"/>
          <w:szCs w:val="28"/>
          <w:shd w:val="clear" w:color="auto" w:fill="FFFFFF"/>
        </w:rPr>
      </w:pPr>
      <w:r w:rsidRPr="00B5370B">
        <w:rPr>
          <w:rFonts w:ascii="Times New Roman" w:eastAsia="Times New Roman" w:hAnsi="Times New Roman" w:cs="Times New Roman"/>
          <w:b/>
          <w:bCs/>
          <w:iCs/>
          <w:color w:val="000000" w:themeColor="text1"/>
          <w:sz w:val="28"/>
          <w:szCs w:val="28"/>
          <w:shd w:val="clear" w:color="auto" w:fill="FFFFFF"/>
        </w:rPr>
        <w:t>2.</w:t>
      </w:r>
      <w:r>
        <w:rPr>
          <w:rFonts w:ascii="Times New Roman" w:eastAsia="Times New Roman" w:hAnsi="Times New Roman" w:cs="Times New Roman"/>
          <w:b/>
          <w:bCs/>
          <w:i/>
          <w:iCs/>
          <w:color w:val="000000" w:themeColor="text1"/>
          <w:sz w:val="28"/>
          <w:szCs w:val="28"/>
          <w:shd w:val="clear" w:color="auto" w:fill="FFFFFF"/>
        </w:rPr>
        <w:t xml:space="preserve"> </w:t>
      </w:r>
      <w:r w:rsidR="000B608A" w:rsidRPr="000B608A">
        <w:rPr>
          <w:rFonts w:ascii="Times New Roman" w:eastAsia="Times New Roman" w:hAnsi="Times New Roman" w:cs="Times New Roman"/>
          <w:color w:val="000000" w:themeColor="text1"/>
          <w:sz w:val="28"/>
          <w:szCs w:val="28"/>
          <w:shd w:val="clear" w:color="auto" w:fill="FFFFFF"/>
          <w:lang w:val="x-none"/>
        </w:rPr>
        <w:t> </w:t>
      </w:r>
      <w:r w:rsidR="00205D39">
        <w:rPr>
          <w:rFonts w:ascii="Times New Roman" w:eastAsia="Times New Roman" w:hAnsi="Times New Roman" w:cs="Times New Roman"/>
          <w:color w:val="000000" w:themeColor="text1"/>
          <w:sz w:val="28"/>
          <w:szCs w:val="28"/>
          <w:shd w:val="clear" w:color="auto" w:fill="FFFFFF"/>
        </w:rPr>
        <w:t>Sau k</w:t>
      </w:r>
      <w:r>
        <w:rPr>
          <w:rFonts w:ascii="Times New Roman" w:eastAsia="Times New Roman" w:hAnsi="Times New Roman" w:cs="Times New Roman"/>
          <w:color w:val="000000" w:themeColor="text1"/>
          <w:sz w:val="28"/>
          <w:szCs w:val="28"/>
          <w:shd w:val="clear" w:color="auto" w:fill="FFFFFF"/>
        </w:rPr>
        <w:t>hi cài đặt thành công</w:t>
      </w:r>
      <w:r w:rsidR="00FA17B9">
        <w:rPr>
          <w:rFonts w:ascii="Times New Roman" w:eastAsia="Times New Roman" w:hAnsi="Times New Roman" w:cs="Times New Roman"/>
          <w:color w:val="000000" w:themeColor="text1"/>
          <w:sz w:val="28"/>
          <w:szCs w:val="28"/>
          <w:shd w:val="clear" w:color="auto" w:fill="FFFFFF"/>
        </w:rPr>
        <w:t xml:space="preserve"> người dùng</w:t>
      </w:r>
      <w:r>
        <w:rPr>
          <w:rFonts w:ascii="Times New Roman" w:eastAsia="Times New Roman" w:hAnsi="Times New Roman" w:cs="Times New Roman"/>
          <w:color w:val="000000" w:themeColor="text1"/>
          <w:sz w:val="28"/>
          <w:szCs w:val="28"/>
          <w:shd w:val="clear" w:color="auto" w:fill="FFFFFF"/>
        </w:rPr>
        <w:t xml:space="preserve"> </w:t>
      </w:r>
      <w:r w:rsidR="00205D39">
        <w:rPr>
          <w:rFonts w:ascii="Times New Roman" w:eastAsia="Times New Roman" w:hAnsi="Times New Roman" w:cs="Times New Roman"/>
          <w:color w:val="000000" w:themeColor="text1"/>
          <w:sz w:val="28"/>
          <w:szCs w:val="28"/>
          <w:shd w:val="clear" w:color="auto" w:fill="FFFFFF"/>
        </w:rPr>
        <w:t xml:space="preserve">mở ứng dụng </w:t>
      </w:r>
      <w:r w:rsidR="00FA17B9" w:rsidRPr="00BB455E">
        <w:rPr>
          <w:rFonts w:ascii="Times New Roman" w:hAnsi="Times New Roman" w:cs="Times New Roman"/>
          <w:b/>
          <w:bCs/>
          <w:sz w:val="28"/>
          <w:szCs w:val="28"/>
        </w:rPr>
        <w:t>Bluezone</w:t>
      </w:r>
      <w:r w:rsidR="00FA17B9">
        <w:rPr>
          <w:rFonts w:ascii="Times New Roman" w:hAnsi="Times New Roman" w:cs="Times New Roman"/>
          <w:sz w:val="28"/>
          <w:szCs w:val="28"/>
        </w:rPr>
        <w:t xml:space="preserve"> hoặc </w:t>
      </w:r>
      <w:r w:rsidR="00FA17B9" w:rsidRPr="00663EEF">
        <w:rPr>
          <w:rFonts w:ascii="Times New Roman" w:hAnsi="Times New Roman" w:cs="Times New Roman"/>
          <w:b/>
          <w:bCs/>
          <w:sz w:val="28"/>
          <w:szCs w:val="28"/>
        </w:rPr>
        <w:t>Vietnam Health Declaration</w:t>
      </w:r>
      <w:r w:rsidR="00FA17B9">
        <w:rPr>
          <w:rFonts w:ascii="Times New Roman" w:eastAsia="Times New Roman" w:hAnsi="Times New Roman" w:cs="Times New Roman"/>
          <w:color w:val="000000" w:themeColor="text1"/>
          <w:sz w:val="28"/>
          <w:szCs w:val="28"/>
          <w:shd w:val="clear" w:color="auto" w:fill="FFFFFF"/>
        </w:rPr>
        <w:t xml:space="preserve"> </w:t>
      </w:r>
      <w:r w:rsidR="00205D39">
        <w:rPr>
          <w:rFonts w:ascii="Times New Roman" w:eastAsia="Times New Roman" w:hAnsi="Times New Roman" w:cs="Times New Roman"/>
          <w:color w:val="000000" w:themeColor="text1"/>
          <w:sz w:val="28"/>
          <w:szCs w:val="28"/>
          <w:shd w:val="clear" w:color="auto" w:fill="FFFFFF"/>
        </w:rPr>
        <w:t xml:space="preserve">và </w:t>
      </w:r>
      <w:r w:rsidR="005F6787">
        <w:rPr>
          <w:rFonts w:ascii="Times New Roman" w:eastAsia="Times New Roman" w:hAnsi="Times New Roman" w:cs="Times New Roman"/>
          <w:color w:val="000000" w:themeColor="text1"/>
          <w:sz w:val="28"/>
          <w:szCs w:val="28"/>
          <w:shd w:val="clear" w:color="auto" w:fill="FFFFFF"/>
        </w:rPr>
        <w:t>tiến hành khai báo y tế</w:t>
      </w:r>
      <w:r>
        <w:rPr>
          <w:rFonts w:ascii="Times New Roman" w:eastAsia="Times New Roman" w:hAnsi="Times New Roman" w:cs="Times New Roman"/>
          <w:color w:val="000000" w:themeColor="text1"/>
          <w:sz w:val="28"/>
          <w:szCs w:val="28"/>
          <w:shd w:val="clear" w:color="auto" w:fill="FFFFFF"/>
        </w:rPr>
        <w:t xml:space="preserve"> cụ thể như sau</w:t>
      </w:r>
      <w:r w:rsidR="005F6787">
        <w:rPr>
          <w:rFonts w:ascii="Times New Roman" w:eastAsia="Times New Roman" w:hAnsi="Times New Roman" w:cs="Times New Roman"/>
          <w:color w:val="000000" w:themeColor="text1"/>
          <w:sz w:val="28"/>
          <w:szCs w:val="28"/>
          <w:shd w:val="clear" w:color="auto" w:fill="FFFFFF"/>
        </w:rPr>
        <w:t xml:space="preserve">: </w:t>
      </w:r>
    </w:p>
    <w:p w14:paraId="5543C662" w14:textId="3A0D88C1" w:rsidR="005F6787" w:rsidRDefault="005F6787" w:rsidP="005F6787">
      <w:pPr>
        <w:pStyle w:val="ListParagraph"/>
        <w:numPr>
          <w:ilvl w:val="0"/>
          <w:numId w:val="8"/>
        </w:numPr>
        <w:spacing w:before="120" w:after="120" w:line="240" w:lineRule="auto"/>
        <w:ind w:left="0" w:firstLine="720"/>
        <w:jc w:val="both"/>
        <w:rPr>
          <w:rFonts w:ascii="Times New Roman" w:hAnsi="Times New Roman" w:cs="Times New Roman"/>
          <w:color w:val="292929"/>
          <w:sz w:val="28"/>
          <w:szCs w:val="28"/>
          <w:shd w:val="clear" w:color="auto" w:fill="FFFFFF"/>
        </w:rPr>
      </w:pPr>
      <w:r w:rsidRPr="00222E70">
        <w:rPr>
          <w:rFonts w:ascii="Times New Roman" w:hAnsi="Times New Roman" w:cs="Times New Roman"/>
          <w:color w:val="292929"/>
          <w:sz w:val="28"/>
          <w:szCs w:val="28"/>
          <w:shd w:val="clear" w:color="auto" w:fill="FFFFFF"/>
        </w:rPr>
        <w:t xml:space="preserve">Bước 1: Trên màn hình thiết bị di động </w:t>
      </w:r>
      <w:r w:rsidR="00581890">
        <w:rPr>
          <w:rFonts w:ascii="Times New Roman" w:hAnsi="Times New Roman" w:cs="Times New Roman"/>
          <w:color w:val="292929"/>
          <w:sz w:val="28"/>
          <w:szCs w:val="28"/>
          <w:shd w:val="clear" w:color="auto" w:fill="FFFFFF"/>
        </w:rPr>
        <w:t>ứng dụng</w:t>
      </w:r>
      <w:r w:rsidRPr="00222E70">
        <w:rPr>
          <w:rFonts w:ascii="Times New Roman" w:hAnsi="Times New Roman" w:cs="Times New Roman"/>
          <w:color w:val="292929"/>
          <w:sz w:val="28"/>
          <w:szCs w:val="28"/>
          <w:shd w:val="clear" w:color="auto" w:fill="FFFFFF"/>
        </w:rPr>
        <w:t xml:space="preserve"> </w:t>
      </w:r>
      <w:r w:rsidRPr="00581890">
        <w:rPr>
          <w:rFonts w:ascii="Times New Roman" w:hAnsi="Times New Roman" w:cs="Times New Roman"/>
          <w:b/>
          <w:bCs/>
          <w:color w:val="292929"/>
          <w:sz w:val="28"/>
          <w:szCs w:val="28"/>
          <w:shd w:val="clear" w:color="auto" w:fill="FFFFFF"/>
        </w:rPr>
        <w:t>Blu</w:t>
      </w:r>
      <w:r w:rsidR="001A5F61" w:rsidRPr="00581890">
        <w:rPr>
          <w:rFonts w:ascii="Times New Roman" w:hAnsi="Times New Roman" w:cs="Times New Roman"/>
          <w:b/>
          <w:bCs/>
          <w:color w:val="292929"/>
          <w:sz w:val="28"/>
          <w:szCs w:val="28"/>
          <w:shd w:val="clear" w:color="auto" w:fill="FFFFFF"/>
        </w:rPr>
        <w:t>e</w:t>
      </w:r>
      <w:r w:rsidRPr="00581890">
        <w:rPr>
          <w:rFonts w:ascii="Times New Roman" w:hAnsi="Times New Roman" w:cs="Times New Roman"/>
          <w:b/>
          <w:bCs/>
          <w:color w:val="292929"/>
          <w:sz w:val="28"/>
          <w:szCs w:val="28"/>
          <w:shd w:val="clear" w:color="auto" w:fill="FFFFFF"/>
        </w:rPr>
        <w:t>zone</w:t>
      </w:r>
      <w:r w:rsidR="00677E86">
        <w:rPr>
          <w:rFonts w:ascii="Times New Roman" w:hAnsi="Times New Roman" w:cs="Times New Roman"/>
          <w:color w:val="292929"/>
          <w:sz w:val="28"/>
          <w:szCs w:val="28"/>
          <w:shd w:val="clear" w:color="auto" w:fill="FFFFFF"/>
        </w:rPr>
        <w:t xml:space="preserve"> hoặc </w:t>
      </w:r>
      <w:r w:rsidR="00677E86" w:rsidRPr="00663EEF">
        <w:rPr>
          <w:rFonts w:ascii="Times New Roman" w:hAnsi="Times New Roman" w:cs="Times New Roman"/>
          <w:b/>
          <w:bCs/>
          <w:sz w:val="28"/>
          <w:szCs w:val="28"/>
        </w:rPr>
        <w:t>Vietnam Health Declaration</w:t>
      </w:r>
      <w:r w:rsidR="00581890" w:rsidRPr="00581890">
        <w:rPr>
          <w:rFonts w:ascii="Times New Roman" w:hAnsi="Times New Roman" w:cs="Times New Roman"/>
          <w:sz w:val="28"/>
          <w:szCs w:val="28"/>
        </w:rPr>
        <w:t>, như hình</w:t>
      </w:r>
      <w:r w:rsidR="00DD6CAF">
        <w:rPr>
          <w:rFonts w:ascii="Times New Roman" w:hAnsi="Times New Roman" w:cs="Times New Roman"/>
          <w:sz w:val="28"/>
          <w:szCs w:val="28"/>
        </w:rPr>
        <w:t xml:space="preserve"> dưới</w:t>
      </w:r>
      <w:r w:rsidR="00581890">
        <w:rPr>
          <w:rFonts w:ascii="Times New Roman" w:hAnsi="Times New Roman" w:cs="Times New Roman"/>
          <w:sz w:val="28"/>
          <w:szCs w:val="28"/>
        </w:rPr>
        <w:t>:</w:t>
      </w:r>
    </w:p>
    <w:p w14:paraId="241E75A5" w14:textId="77777777" w:rsidR="005F6787" w:rsidRDefault="005F6787" w:rsidP="005F6787">
      <w:pPr>
        <w:pStyle w:val="ListParagraph"/>
        <w:spacing w:before="120" w:after="120" w:line="240" w:lineRule="auto"/>
        <w:jc w:val="both"/>
        <w:rPr>
          <w:rFonts w:ascii="Times New Roman" w:hAnsi="Times New Roman" w:cs="Times New Roman"/>
          <w:color w:val="292929"/>
          <w:sz w:val="28"/>
          <w:szCs w:val="28"/>
          <w:shd w:val="clear" w:color="auto" w:fill="FFFFFF"/>
        </w:rPr>
      </w:pPr>
    </w:p>
    <w:p w14:paraId="3F93FED4" w14:textId="7EC52C24" w:rsidR="005F6787" w:rsidRDefault="00084911" w:rsidP="005F6787">
      <w:pPr>
        <w:pStyle w:val="ListParagraph"/>
        <w:spacing w:before="120" w:after="12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rPr>
        <w:drawing>
          <wp:inline distT="0" distB="0" distL="0" distR="0" wp14:anchorId="4FB0B790" wp14:editId="3CC5DFCC">
            <wp:extent cx="2461895" cy="3676650"/>
            <wp:effectExtent l="0" t="0" r="0" b="0"/>
            <wp:docPr id="3" name="Picture 3" descr="C:\Users\thanh\Downloads\90c2ffea4130b66ee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Downloads\90c2ffea4130b66eef2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33" b="13065"/>
                    <a:stretch/>
                  </pic:blipFill>
                  <pic:spPr bwMode="auto">
                    <a:xfrm>
                      <a:off x="0" y="0"/>
                      <a:ext cx="2464761" cy="3680930"/>
                    </a:xfrm>
                    <a:prstGeom prst="rect">
                      <a:avLst/>
                    </a:prstGeom>
                    <a:noFill/>
                    <a:ln>
                      <a:noFill/>
                    </a:ln>
                    <a:extLst>
                      <a:ext uri="{53640926-AAD7-44D8-BBD7-CCE9431645EC}">
                        <a14:shadowObscured xmlns:a14="http://schemas.microsoft.com/office/drawing/2010/main"/>
                      </a:ext>
                    </a:extLst>
                  </pic:spPr>
                </pic:pic>
              </a:graphicData>
            </a:graphic>
          </wp:inline>
        </w:drawing>
      </w:r>
    </w:p>
    <w:p w14:paraId="2BA3D439" w14:textId="77777777" w:rsidR="005F6787" w:rsidRDefault="005F6787" w:rsidP="005F6787">
      <w:pPr>
        <w:pStyle w:val="ListParagraph"/>
        <w:spacing w:before="120" w:after="120" w:line="240" w:lineRule="auto"/>
        <w:jc w:val="center"/>
        <w:rPr>
          <w:rFonts w:ascii="Times New Roman" w:hAnsi="Times New Roman" w:cs="Times New Roman"/>
          <w:color w:val="292929"/>
          <w:sz w:val="28"/>
          <w:szCs w:val="28"/>
          <w:shd w:val="clear" w:color="auto" w:fill="FFFFFF"/>
        </w:rPr>
      </w:pPr>
    </w:p>
    <w:p w14:paraId="471153F1" w14:textId="68EF391B" w:rsidR="00FD2F7C" w:rsidRDefault="00FD2F7C" w:rsidP="00FD2F7C">
      <w:pPr>
        <w:pStyle w:val="ListParagraph"/>
        <w:numPr>
          <w:ilvl w:val="0"/>
          <w:numId w:val="7"/>
        </w:numPr>
        <w:spacing w:after="0" w:line="240" w:lineRule="auto"/>
        <w:ind w:left="0" w:firstLine="720"/>
        <w:jc w:val="both"/>
        <w:rPr>
          <w:rFonts w:ascii="Times New Roman" w:hAnsi="Times New Roman" w:cs="Times New Roman"/>
          <w:color w:val="292929"/>
          <w:sz w:val="28"/>
          <w:szCs w:val="28"/>
          <w:shd w:val="clear" w:color="auto" w:fill="FFFFFF"/>
        </w:rPr>
      </w:pPr>
      <w:r w:rsidRPr="0043226B">
        <w:rPr>
          <w:rFonts w:ascii="Times New Roman" w:hAnsi="Times New Roman" w:cs="Times New Roman"/>
          <w:color w:val="292929"/>
          <w:sz w:val="28"/>
          <w:szCs w:val="28"/>
          <w:shd w:val="clear" w:color="auto" w:fill="FFFFFF"/>
        </w:rPr>
        <w:t>Bướ</w:t>
      </w:r>
      <w:r>
        <w:rPr>
          <w:rFonts w:ascii="Times New Roman" w:hAnsi="Times New Roman" w:cs="Times New Roman"/>
          <w:color w:val="292929"/>
          <w:sz w:val="28"/>
          <w:szCs w:val="28"/>
          <w:shd w:val="clear" w:color="auto" w:fill="FFFFFF"/>
        </w:rPr>
        <w:t xml:space="preserve">c 2: </w:t>
      </w:r>
      <w:r w:rsidR="00BC7565">
        <w:rPr>
          <w:rFonts w:ascii="Times New Roman" w:hAnsi="Times New Roman" w:cs="Times New Roman"/>
          <w:color w:val="292929"/>
          <w:sz w:val="28"/>
          <w:szCs w:val="28"/>
          <w:shd w:val="clear" w:color="auto" w:fill="FFFFFF"/>
        </w:rPr>
        <w:t>Sau khi chọn ứng dụng để thực hiện khai báo ý tế</w:t>
      </w:r>
      <w:r w:rsidR="000C4B4F">
        <w:rPr>
          <w:rFonts w:ascii="Times New Roman" w:hAnsi="Times New Roman" w:cs="Times New Roman"/>
          <w:color w:val="292929"/>
          <w:sz w:val="28"/>
          <w:szCs w:val="28"/>
          <w:shd w:val="clear" w:color="auto" w:fill="FFFFFF"/>
        </w:rPr>
        <w:t xml:space="preserve"> người dụng thực hiện như sau:</w:t>
      </w:r>
      <w:r w:rsidR="00BC7565">
        <w:rPr>
          <w:rFonts w:ascii="Times New Roman" w:hAnsi="Times New Roman" w:cs="Times New Roman"/>
          <w:color w:val="292929"/>
          <w:sz w:val="28"/>
          <w:szCs w:val="28"/>
          <w:shd w:val="clear" w:color="auto" w:fill="FFFFFF"/>
        </w:rPr>
        <w:t xml:space="preserve"> đối với ứng dụng </w:t>
      </w:r>
      <w:r w:rsidR="00BC7565" w:rsidRPr="00BC7565">
        <w:rPr>
          <w:rFonts w:ascii="Times New Roman" w:hAnsi="Times New Roman" w:cs="Times New Roman"/>
          <w:b/>
          <w:bCs/>
          <w:color w:val="292929"/>
          <w:sz w:val="28"/>
          <w:szCs w:val="28"/>
          <w:shd w:val="clear" w:color="auto" w:fill="FFFFFF"/>
        </w:rPr>
        <w:t>Bluezone</w:t>
      </w:r>
      <w:r w:rsidR="00BC7565">
        <w:rPr>
          <w:rFonts w:ascii="Times New Roman" w:hAnsi="Times New Roman" w:cs="Times New Roman"/>
          <w:color w:val="292929"/>
          <w:sz w:val="28"/>
          <w:szCs w:val="28"/>
          <w:shd w:val="clear" w:color="auto" w:fill="FFFFFF"/>
        </w:rPr>
        <w:t xml:space="preserve"> chọn mục “QR của bạn” và chọn “Khai báo y tế”</w:t>
      </w:r>
      <w:r w:rsidR="00993685">
        <w:rPr>
          <w:rFonts w:ascii="Times New Roman" w:hAnsi="Times New Roman" w:cs="Times New Roman"/>
          <w:color w:val="292929"/>
          <w:sz w:val="28"/>
          <w:szCs w:val="28"/>
          <w:shd w:val="clear" w:color="auto" w:fill="FFFFFF"/>
        </w:rPr>
        <w:t>, như hình dưới:</w:t>
      </w:r>
    </w:p>
    <w:p w14:paraId="7AEF58E5" w14:textId="38FD848B" w:rsidR="00993685" w:rsidRDefault="00993685" w:rsidP="00993685">
      <w:pPr>
        <w:pStyle w:val="ListParagraph"/>
        <w:spacing w:after="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rPr>
        <w:lastRenderedPageBreak/>
        <w:drawing>
          <wp:inline distT="0" distB="0" distL="0" distR="0" wp14:anchorId="54D92CDA" wp14:editId="455B0A6B">
            <wp:extent cx="3248025" cy="1819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025" cy="1819275"/>
                    </a:xfrm>
                    <a:prstGeom prst="rect">
                      <a:avLst/>
                    </a:prstGeom>
                    <a:noFill/>
                    <a:ln>
                      <a:noFill/>
                    </a:ln>
                  </pic:spPr>
                </pic:pic>
              </a:graphicData>
            </a:graphic>
          </wp:inline>
        </w:drawing>
      </w:r>
    </w:p>
    <w:p w14:paraId="70D296CB" w14:textId="77777777" w:rsidR="00993685" w:rsidRDefault="00993685" w:rsidP="00993685">
      <w:pPr>
        <w:pStyle w:val="ListParagraph"/>
        <w:spacing w:after="0" w:line="240" w:lineRule="auto"/>
        <w:jc w:val="center"/>
        <w:rPr>
          <w:rFonts w:ascii="Times New Roman" w:hAnsi="Times New Roman" w:cs="Times New Roman"/>
          <w:color w:val="292929"/>
          <w:sz w:val="28"/>
          <w:szCs w:val="28"/>
          <w:shd w:val="clear" w:color="auto" w:fill="FFFFFF"/>
        </w:rPr>
      </w:pPr>
    </w:p>
    <w:p w14:paraId="7E424E73" w14:textId="230DFEB3" w:rsidR="00993685" w:rsidRDefault="00993685" w:rsidP="00993685">
      <w:pPr>
        <w:pStyle w:val="ListParagraph"/>
        <w:spacing w:after="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rPr>
        <w:drawing>
          <wp:inline distT="0" distB="0" distL="0" distR="0" wp14:anchorId="305D1DFD" wp14:editId="2C705C25">
            <wp:extent cx="3048000" cy="1946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637" cy="1958755"/>
                    </a:xfrm>
                    <a:prstGeom prst="rect">
                      <a:avLst/>
                    </a:prstGeom>
                    <a:noFill/>
                    <a:ln>
                      <a:noFill/>
                    </a:ln>
                  </pic:spPr>
                </pic:pic>
              </a:graphicData>
            </a:graphic>
          </wp:inline>
        </w:drawing>
      </w:r>
    </w:p>
    <w:p w14:paraId="6AF0D318" w14:textId="63EB38A0" w:rsidR="0083777F" w:rsidRDefault="0083777F" w:rsidP="00993685">
      <w:pPr>
        <w:pStyle w:val="ListParagraph"/>
        <w:spacing w:after="0" w:line="240" w:lineRule="auto"/>
        <w:jc w:val="center"/>
        <w:rPr>
          <w:rFonts w:ascii="Times New Roman" w:hAnsi="Times New Roman" w:cs="Times New Roman"/>
          <w:color w:val="292929"/>
          <w:sz w:val="28"/>
          <w:szCs w:val="28"/>
          <w:shd w:val="clear" w:color="auto" w:fill="FFFFFF"/>
        </w:rPr>
      </w:pPr>
      <w:r>
        <w:rPr>
          <w:rFonts w:ascii="Times New Roman" w:hAnsi="Times New Roman" w:cs="Times New Roman"/>
          <w:noProof/>
          <w:color w:val="292929"/>
          <w:sz w:val="28"/>
          <w:szCs w:val="28"/>
          <w:shd w:val="clear" w:color="auto" w:fill="FFFFFF"/>
        </w:rPr>
        <w:drawing>
          <wp:inline distT="0" distB="0" distL="0" distR="0" wp14:anchorId="73BA1C59" wp14:editId="5744D539">
            <wp:extent cx="2447925" cy="177578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t="6296" b="14445"/>
                    <a:stretch/>
                  </pic:blipFill>
                  <pic:spPr bwMode="auto">
                    <a:xfrm>
                      <a:off x="0" y="0"/>
                      <a:ext cx="2456432" cy="1781954"/>
                    </a:xfrm>
                    <a:prstGeom prst="rect">
                      <a:avLst/>
                    </a:prstGeom>
                    <a:noFill/>
                    <a:ln>
                      <a:noFill/>
                    </a:ln>
                    <a:extLst>
                      <a:ext uri="{53640926-AAD7-44D8-BBD7-CCE9431645EC}">
                        <a14:shadowObscured xmlns:a14="http://schemas.microsoft.com/office/drawing/2010/main"/>
                      </a:ext>
                    </a:extLst>
                  </pic:spPr>
                </pic:pic>
              </a:graphicData>
            </a:graphic>
          </wp:inline>
        </w:drawing>
      </w:r>
    </w:p>
    <w:p w14:paraId="7ECE1818" w14:textId="5D2642C9" w:rsidR="005F6787" w:rsidRDefault="00993685" w:rsidP="00993685">
      <w:pPr>
        <w:pStyle w:val="ListParagraph"/>
        <w:shd w:val="clear" w:color="auto" w:fill="FFFFFF"/>
        <w:spacing w:after="120" w:line="408" w:lineRule="atLeast"/>
        <w:ind w:right="-46"/>
        <w:rPr>
          <w:rFonts w:ascii="Times New Roman" w:hAnsi="Times New Roman" w:cs="Times New Roman"/>
          <w:color w:val="292929"/>
          <w:sz w:val="28"/>
          <w:szCs w:val="28"/>
          <w:shd w:val="clear" w:color="auto" w:fill="FFFFFF"/>
        </w:rPr>
      </w:pPr>
      <w:r>
        <w:rPr>
          <w:rFonts w:ascii="Times New Roman" w:eastAsia="Times New Roman" w:hAnsi="Times New Roman" w:cs="Times New Roman"/>
          <w:color w:val="000000" w:themeColor="text1"/>
          <w:sz w:val="28"/>
          <w:szCs w:val="28"/>
        </w:rPr>
        <w:t>Đ</w:t>
      </w:r>
      <w:r>
        <w:rPr>
          <w:rFonts w:ascii="Times New Roman" w:hAnsi="Times New Roman" w:cs="Times New Roman"/>
          <w:color w:val="292929"/>
          <w:sz w:val="28"/>
          <w:szCs w:val="28"/>
          <w:shd w:val="clear" w:color="auto" w:fill="FFFFFF"/>
        </w:rPr>
        <w:t xml:space="preserve">ối với ứng dụng </w:t>
      </w:r>
      <w:r w:rsidRPr="00663EEF">
        <w:rPr>
          <w:rFonts w:ascii="Times New Roman" w:hAnsi="Times New Roman" w:cs="Times New Roman"/>
          <w:b/>
          <w:bCs/>
          <w:sz w:val="28"/>
          <w:szCs w:val="28"/>
        </w:rPr>
        <w:t>Vietnam Health Declaration</w:t>
      </w:r>
      <w:r>
        <w:rPr>
          <w:rFonts w:ascii="Times New Roman" w:hAnsi="Times New Roman" w:cs="Times New Roman"/>
          <w:color w:val="292929"/>
          <w:sz w:val="28"/>
          <w:szCs w:val="28"/>
          <w:shd w:val="clear" w:color="auto" w:fill="FFFFFF"/>
        </w:rPr>
        <w:t xml:space="preserve"> chọn vào mục Khai báo y tế, như hình dưới</w:t>
      </w:r>
      <w:r w:rsidR="0084067E">
        <w:rPr>
          <w:rFonts w:ascii="Times New Roman" w:hAnsi="Times New Roman" w:cs="Times New Roman"/>
          <w:color w:val="292929"/>
          <w:sz w:val="28"/>
          <w:szCs w:val="28"/>
          <w:shd w:val="clear" w:color="auto" w:fill="FFFFFF"/>
        </w:rPr>
        <w:t>:</w:t>
      </w:r>
    </w:p>
    <w:p w14:paraId="57F779C6" w14:textId="70199C04" w:rsidR="0084067E" w:rsidRDefault="0084067E" w:rsidP="0084067E">
      <w:pPr>
        <w:pStyle w:val="ListParagraph"/>
        <w:shd w:val="clear" w:color="auto" w:fill="FFFFFF"/>
        <w:spacing w:after="120" w:line="408" w:lineRule="atLeast"/>
        <w:ind w:right="-46"/>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673D6A95" wp14:editId="08B140A2">
            <wp:extent cx="1905000" cy="18874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4473"/>
                    <a:stretch/>
                  </pic:blipFill>
                  <pic:spPr bwMode="auto">
                    <a:xfrm>
                      <a:off x="0" y="0"/>
                      <a:ext cx="1911856" cy="1894219"/>
                    </a:xfrm>
                    <a:prstGeom prst="rect">
                      <a:avLst/>
                    </a:prstGeom>
                    <a:noFill/>
                    <a:ln>
                      <a:noFill/>
                    </a:ln>
                    <a:extLst>
                      <a:ext uri="{53640926-AAD7-44D8-BBD7-CCE9431645EC}">
                        <a14:shadowObscured xmlns:a14="http://schemas.microsoft.com/office/drawing/2010/main"/>
                      </a:ext>
                    </a:extLst>
                  </pic:spPr>
                </pic:pic>
              </a:graphicData>
            </a:graphic>
          </wp:inline>
        </w:drawing>
      </w:r>
    </w:p>
    <w:p w14:paraId="231B8320" w14:textId="1FDCF45C" w:rsidR="00405568" w:rsidRDefault="00FB0C01" w:rsidP="00405568">
      <w:pPr>
        <w:pStyle w:val="ListParagraph"/>
        <w:numPr>
          <w:ilvl w:val="0"/>
          <w:numId w:val="7"/>
        </w:numPr>
        <w:shd w:val="clear" w:color="auto" w:fill="FFFFFF"/>
        <w:spacing w:after="120" w:line="408" w:lineRule="atLeast"/>
        <w:ind w:left="0" w:right="-46" w:firstLine="720"/>
        <w:jc w:val="both"/>
        <w:rPr>
          <w:rFonts w:ascii="Times New Roman" w:eastAsia="Times New Roman" w:hAnsi="Times New Roman" w:cs="Times New Roman"/>
          <w:bCs/>
          <w:iCs/>
          <w:color w:val="000000" w:themeColor="text1"/>
          <w:sz w:val="28"/>
          <w:szCs w:val="28"/>
          <w:shd w:val="clear" w:color="auto" w:fill="FFFFFF"/>
        </w:rPr>
      </w:pPr>
      <w:r>
        <w:rPr>
          <w:rFonts w:ascii="Times New Roman" w:eastAsia="Times New Roman" w:hAnsi="Times New Roman" w:cs="Times New Roman"/>
          <w:bCs/>
          <w:iCs/>
          <w:color w:val="000000" w:themeColor="text1"/>
          <w:sz w:val="28"/>
          <w:szCs w:val="28"/>
          <w:shd w:val="clear" w:color="auto" w:fill="FFFFFF"/>
        </w:rPr>
        <w:lastRenderedPageBreak/>
        <w:t>Bước 3</w:t>
      </w:r>
      <w:r w:rsidR="00405568">
        <w:rPr>
          <w:rFonts w:ascii="Times New Roman" w:eastAsia="Times New Roman" w:hAnsi="Times New Roman" w:cs="Times New Roman"/>
          <w:bCs/>
          <w:iCs/>
          <w:color w:val="000000" w:themeColor="text1"/>
          <w:sz w:val="28"/>
          <w:szCs w:val="28"/>
          <w:shd w:val="clear" w:color="auto" w:fill="FFFFFF"/>
        </w:rPr>
        <w:t xml:space="preserve">: nhập đầy đủ thông tin vào tờ khai và cuối cùng click vào </w:t>
      </w:r>
      <w:r w:rsidR="00035EC9">
        <w:rPr>
          <w:rFonts w:ascii="Times New Roman" w:eastAsia="Times New Roman" w:hAnsi="Times New Roman" w:cs="Times New Roman"/>
          <w:bCs/>
          <w:iCs/>
          <w:color w:val="000000" w:themeColor="text1"/>
          <w:sz w:val="28"/>
          <w:szCs w:val="28"/>
          <w:shd w:val="clear" w:color="auto" w:fill="FFFFFF"/>
        </w:rPr>
        <w:t>nút "gửi tờ khai".</w:t>
      </w:r>
    </w:p>
    <w:p w14:paraId="751E4A6F" w14:textId="77777777" w:rsidR="00DF7BF4" w:rsidRDefault="00DF7BF4"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p>
    <w:p w14:paraId="718233EB" w14:textId="0AC65101" w:rsidR="00405568"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r>
        <w:rPr>
          <w:rFonts w:ascii="Times New Roman" w:eastAsia="Times New Roman" w:hAnsi="Times New Roman" w:cs="Times New Roman"/>
          <w:bCs/>
          <w:iCs/>
          <w:noProof/>
          <w:color w:val="000000" w:themeColor="text1"/>
          <w:sz w:val="28"/>
          <w:szCs w:val="28"/>
          <w:shd w:val="clear" w:color="auto" w:fill="FFFFFF"/>
        </w:rPr>
        <w:drawing>
          <wp:inline distT="0" distB="0" distL="0" distR="0" wp14:anchorId="16901706" wp14:editId="087F1DA1">
            <wp:extent cx="2857500" cy="5076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ca701c6f4a9814c15b.jpg"/>
                    <pic:cNvPicPr/>
                  </pic:nvPicPr>
                  <pic:blipFill>
                    <a:blip r:embed="rId22">
                      <a:extLst>
                        <a:ext uri="{28A0092B-C50C-407E-A947-70E740481C1C}">
                          <a14:useLocalDpi xmlns:a14="http://schemas.microsoft.com/office/drawing/2010/main" val="0"/>
                        </a:ext>
                      </a:extLst>
                    </a:blip>
                    <a:stretch>
                      <a:fillRect/>
                    </a:stretch>
                  </pic:blipFill>
                  <pic:spPr>
                    <a:xfrm>
                      <a:off x="0" y="0"/>
                      <a:ext cx="2857500" cy="5076825"/>
                    </a:xfrm>
                    <a:prstGeom prst="rect">
                      <a:avLst/>
                    </a:prstGeom>
                  </pic:spPr>
                </pic:pic>
              </a:graphicData>
            </a:graphic>
          </wp:inline>
        </w:drawing>
      </w:r>
    </w:p>
    <w:p w14:paraId="2B0EC1A6" w14:textId="77777777" w:rsidR="00405568"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p>
    <w:p w14:paraId="7027B9C5" w14:textId="77777777" w:rsidR="00405568"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Cs/>
          <w:iCs/>
          <w:color w:val="000000" w:themeColor="text1"/>
          <w:sz w:val="28"/>
          <w:szCs w:val="28"/>
          <w:shd w:val="clear" w:color="auto" w:fill="FFFFFF"/>
        </w:rPr>
      </w:pPr>
    </w:p>
    <w:p w14:paraId="3F0EAACF" w14:textId="77777777" w:rsidR="00405568" w:rsidRPr="00B05F31" w:rsidRDefault="00405568" w:rsidP="00405568">
      <w:pPr>
        <w:pStyle w:val="ListParagraph"/>
        <w:shd w:val="clear" w:color="auto" w:fill="FFFFFF"/>
        <w:spacing w:after="120" w:line="408" w:lineRule="atLeast"/>
        <w:ind w:left="1080" w:right="-46"/>
        <w:jc w:val="center"/>
        <w:rPr>
          <w:rFonts w:ascii="Times New Roman" w:eastAsia="Times New Roman" w:hAnsi="Times New Roman" w:cs="Times New Roman"/>
          <w:b/>
          <w:bCs/>
          <w:iCs/>
          <w:color w:val="000000" w:themeColor="text1"/>
          <w:sz w:val="28"/>
          <w:szCs w:val="28"/>
          <w:shd w:val="clear" w:color="auto" w:fill="FFFFFF"/>
        </w:rPr>
      </w:pPr>
    </w:p>
    <w:bookmarkEnd w:id="0"/>
    <w:p w14:paraId="5C030C3E" w14:textId="4956A939" w:rsidR="00A575A0" w:rsidRDefault="00A575A0">
      <w:pPr>
        <w:rPr>
          <w:rFonts w:ascii="Times New Roman" w:eastAsia="Times New Roman" w:hAnsi="Times New Roman" w:cs="Times New Roman"/>
          <w:iCs/>
          <w:color w:val="000000" w:themeColor="text1"/>
          <w:sz w:val="28"/>
          <w:szCs w:val="28"/>
          <w:shd w:val="clear" w:color="auto" w:fill="FFFFFF"/>
        </w:rPr>
      </w:pPr>
    </w:p>
    <w:sectPr w:rsidR="00A575A0" w:rsidSect="003E2E2A">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unPenh">
    <w:charset w:val="00"/>
    <w:family w:val="auto"/>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olBoran">
    <w:charset w:val="00"/>
    <w:family w:val="swiss"/>
    <w:pitch w:val="variable"/>
    <w:sig w:usb0="80000003" w:usb1="00000000" w:usb2="0001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30C8"/>
    <w:multiLevelType w:val="hybridMultilevel"/>
    <w:tmpl w:val="3A040CDA"/>
    <w:lvl w:ilvl="0" w:tplc="8382835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EB56B0"/>
    <w:multiLevelType w:val="hybridMultilevel"/>
    <w:tmpl w:val="3CA4C61A"/>
    <w:lvl w:ilvl="0" w:tplc="FB4C2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675190"/>
    <w:multiLevelType w:val="hybridMultilevel"/>
    <w:tmpl w:val="28B867EE"/>
    <w:lvl w:ilvl="0" w:tplc="B9602D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F04A6"/>
    <w:multiLevelType w:val="multilevel"/>
    <w:tmpl w:val="2E1E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722A3"/>
    <w:multiLevelType w:val="hybridMultilevel"/>
    <w:tmpl w:val="762E2C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0B269F"/>
    <w:multiLevelType w:val="hybridMultilevel"/>
    <w:tmpl w:val="424E16AC"/>
    <w:lvl w:ilvl="0" w:tplc="054222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93466D"/>
    <w:multiLevelType w:val="hybridMultilevel"/>
    <w:tmpl w:val="BCF0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6850B2"/>
    <w:multiLevelType w:val="hybridMultilevel"/>
    <w:tmpl w:val="3064B2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B066B4"/>
    <w:multiLevelType w:val="hybridMultilevel"/>
    <w:tmpl w:val="2AD82C12"/>
    <w:lvl w:ilvl="0" w:tplc="38B02EB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175C6C"/>
    <w:multiLevelType w:val="hybridMultilevel"/>
    <w:tmpl w:val="1C1E34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7"/>
  </w:num>
  <w:num w:numId="5">
    <w:abstractNumId w:val="4"/>
  </w:num>
  <w:num w:numId="6">
    <w:abstractNumId w:val="1"/>
  </w:num>
  <w:num w:numId="7">
    <w:abstractNumId w:val="5"/>
  </w:num>
  <w:num w:numId="8">
    <w:abstractNumId w:val="0"/>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08A"/>
    <w:rsid w:val="000102A8"/>
    <w:rsid w:val="00035EC9"/>
    <w:rsid w:val="00067CE8"/>
    <w:rsid w:val="00072B41"/>
    <w:rsid w:val="00084911"/>
    <w:rsid w:val="00091CBE"/>
    <w:rsid w:val="000A1434"/>
    <w:rsid w:val="000A342E"/>
    <w:rsid w:val="000A4ABF"/>
    <w:rsid w:val="000B608A"/>
    <w:rsid w:val="000C4B4F"/>
    <w:rsid w:val="000E2550"/>
    <w:rsid w:val="001A5F61"/>
    <w:rsid w:val="001B10B6"/>
    <w:rsid w:val="001B547A"/>
    <w:rsid w:val="001D4A13"/>
    <w:rsid w:val="001E203E"/>
    <w:rsid w:val="001E3D96"/>
    <w:rsid w:val="00205D39"/>
    <w:rsid w:val="0025501A"/>
    <w:rsid w:val="002B4A00"/>
    <w:rsid w:val="002C13D2"/>
    <w:rsid w:val="00351550"/>
    <w:rsid w:val="003E1DF7"/>
    <w:rsid w:val="003E2E2A"/>
    <w:rsid w:val="003E60F4"/>
    <w:rsid w:val="003F557F"/>
    <w:rsid w:val="00403A14"/>
    <w:rsid w:val="00405568"/>
    <w:rsid w:val="00494DB9"/>
    <w:rsid w:val="004E67CE"/>
    <w:rsid w:val="0055560C"/>
    <w:rsid w:val="005572ED"/>
    <w:rsid w:val="00576DF4"/>
    <w:rsid w:val="00581890"/>
    <w:rsid w:val="0058387D"/>
    <w:rsid w:val="005D0F6D"/>
    <w:rsid w:val="005D7506"/>
    <w:rsid w:val="005F6787"/>
    <w:rsid w:val="00616262"/>
    <w:rsid w:val="00643181"/>
    <w:rsid w:val="00643493"/>
    <w:rsid w:val="00677E86"/>
    <w:rsid w:val="006B61C1"/>
    <w:rsid w:val="00701E6A"/>
    <w:rsid w:val="00702CB2"/>
    <w:rsid w:val="00736890"/>
    <w:rsid w:val="007415EF"/>
    <w:rsid w:val="007644A4"/>
    <w:rsid w:val="00770C0F"/>
    <w:rsid w:val="007C1E85"/>
    <w:rsid w:val="00801D60"/>
    <w:rsid w:val="0083777F"/>
    <w:rsid w:val="0084067E"/>
    <w:rsid w:val="0085216B"/>
    <w:rsid w:val="00915DA5"/>
    <w:rsid w:val="00934753"/>
    <w:rsid w:val="0094175C"/>
    <w:rsid w:val="009546F8"/>
    <w:rsid w:val="00967E97"/>
    <w:rsid w:val="00993685"/>
    <w:rsid w:val="009B0B6F"/>
    <w:rsid w:val="009B4186"/>
    <w:rsid w:val="00A253D9"/>
    <w:rsid w:val="00A53910"/>
    <w:rsid w:val="00A56538"/>
    <w:rsid w:val="00A575A0"/>
    <w:rsid w:val="00AB4A96"/>
    <w:rsid w:val="00AD5A47"/>
    <w:rsid w:val="00AF7DB2"/>
    <w:rsid w:val="00B05F31"/>
    <w:rsid w:val="00B5370B"/>
    <w:rsid w:val="00B7215C"/>
    <w:rsid w:val="00BB2CED"/>
    <w:rsid w:val="00BB455E"/>
    <w:rsid w:val="00BC7565"/>
    <w:rsid w:val="00C311DB"/>
    <w:rsid w:val="00C55FEC"/>
    <w:rsid w:val="00C6710D"/>
    <w:rsid w:val="00D30DB3"/>
    <w:rsid w:val="00D37E41"/>
    <w:rsid w:val="00D400C2"/>
    <w:rsid w:val="00D447D5"/>
    <w:rsid w:val="00D560B9"/>
    <w:rsid w:val="00D70C11"/>
    <w:rsid w:val="00D9239D"/>
    <w:rsid w:val="00DA1801"/>
    <w:rsid w:val="00DD6CAF"/>
    <w:rsid w:val="00DF54D7"/>
    <w:rsid w:val="00DF7BF4"/>
    <w:rsid w:val="00E77EC2"/>
    <w:rsid w:val="00EE057A"/>
    <w:rsid w:val="00F26CB4"/>
    <w:rsid w:val="00F651FD"/>
    <w:rsid w:val="00FA17B9"/>
    <w:rsid w:val="00FB0C01"/>
    <w:rsid w:val="00FC463E"/>
    <w:rsid w:val="00FD2F7C"/>
    <w:rsid w:val="00FE3BBA"/>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6057E"/>
  <w15:docId w15:val="{D77E61A8-E327-460F-BBA4-CF4030E4C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60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08A"/>
    <w:rPr>
      <w:rFonts w:ascii="Times New Roman" w:eastAsia="Times New Roman" w:hAnsi="Times New Roman" w:cs="Times New Roman"/>
      <w:b/>
      <w:bCs/>
      <w:kern w:val="36"/>
      <w:sz w:val="48"/>
      <w:szCs w:val="48"/>
    </w:rPr>
  </w:style>
  <w:style w:type="character" w:customStyle="1" w:styleId="h5">
    <w:name w:val="h5"/>
    <w:basedOn w:val="DefaultParagraphFont"/>
    <w:rsid w:val="000B608A"/>
  </w:style>
  <w:style w:type="character" w:styleId="Hyperlink">
    <w:name w:val="Hyperlink"/>
    <w:basedOn w:val="DefaultParagraphFont"/>
    <w:uiPriority w:val="99"/>
    <w:unhideWhenUsed/>
    <w:rsid w:val="000B608A"/>
    <w:rPr>
      <w:color w:val="0000FF"/>
      <w:u w:val="single"/>
    </w:rPr>
  </w:style>
  <w:style w:type="character" w:styleId="Emphasis">
    <w:name w:val="Emphasis"/>
    <w:basedOn w:val="DefaultParagraphFont"/>
    <w:uiPriority w:val="20"/>
    <w:qFormat/>
    <w:rsid w:val="000B608A"/>
    <w:rPr>
      <w:i/>
      <w:iCs/>
    </w:rPr>
  </w:style>
  <w:style w:type="paragraph" w:styleId="NormalWeb">
    <w:name w:val="Normal (Web)"/>
    <w:basedOn w:val="Normal"/>
    <w:uiPriority w:val="99"/>
    <w:semiHidden/>
    <w:unhideWhenUsed/>
    <w:rsid w:val="000B608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B60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0B608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D7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506"/>
    <w:rPr>
      <w:rFonts w:ascii="Tahoma" w:hAnsi="Tahoma" w:cs="Tahoma"/>
      <w:sz w:val="16"/>
      <w:szCs w:val="16"/>
    </w:rPr>
  </w:style>
  <w:style w:type="paragraph" w:styleId="ListParagraph">
    <w:name w:val="List Paragraph"/>
    <w:basedOn w:val="Normal"/>
    <w:uiPriority w:val="34"/>
    <w:qFormat/>
    <w:rsid w:val="00643181"/>
    <w:pPr>
      <w:ind w:left="720"/>
      <w:contextualSpacing/>
    </w:pPr>
  </w:style>
  <w:style w:type="table" w:styleId="TableGrid">
    <w:name w:val="Table Grid"/>
    <w:basedOn w:val="TableNormal"/>
    <w:uiPriority w:val="59"/>
    <w:rsid w:val="00643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85216B"/>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semiHidden/>
    <w:rsid w:val="0085216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08888">
      <w:bodyDiv w:val="1"/>
      <w:marLeft w:val="0"/>
      <w:marRight w:val="0"/>
      <w:marTop w:val="0"/>
      <w:marBottom w:val="0"/>
      <w:divBdr>
        <w:top w:val="none" w:sz="0" w:space="0" w:color="auto"/>
        <w:left w:val="none" w:sz="0" w:space="0" w:color="auto"/>
        <w:bottom w:val="none" w:sz="0" w:space="0" w:color="auto"/>
        <w:right w:val="none" w:sz="0" w:space="0" w:color="auto"/>
      </w:divBdr>
      <w:divsChild>
        <w:div w:id="845554672">
          <w:marLeft w:val="-75"/>
          <w:marRight w:val="-75"/>
          <w:marTop w:val="0"/>
          <w:marBottom w:val="225"/>
          <w:divBdr>
            <w:top w:val="none" w:sz="0" w:space="0" w:color="auto"/>
            <w:left w:val="none" w:sz="0" w:space="0" w:color="auto"/>
            <w:bottom w:val="none" w:sz="0" w:space="0" w:color="auto"/>
            <w:right w:val="none" w:sz="0" w:space="0" w:color="auto"/>
          </w:divBdr>
          <w:divsChild>
            <w:div w:id="123231192">
              <w:marLeft w:val="0"/>
              <w:marRight w:val="0"/>
              <w:marTop w:val="0"/>
              <w:marBottom w:val="0"/>
              <w:divBdr>
                <w:top w:val="none" w:sz="0" w:space="0" w:color="auto"/>
                <w:left w:val="none" w:sz="0" w:space="0" w:color="auto"/>
                <w:bottom w:val="none" w:sz="0" w:space="0" w:color="auto"/>
                <w:right w:val="none" w:sz="0" w:space="0" w:color="auto"/>
              </w:divBdr>
            </w:div>
            <w:div w:id="883054629">
              <w:marLeft w:val="0"/>
              <w:marRight w:val="0"/>
              <w:marTop w:val="0"/>
              <w:marBottom w:val="0"/>
              <w:divBdr>
                <w:top w:val="none" w:sz="0" w:space="0" w:color="auto"/>
                <w:left w:val="none" w:sz="0" w:space="0" w:color="auto"/>
                <w:bottom w:val="none" w:sz="0" w:space="0" w:color="auto"/>
                <w:right w:val="none" w:sz="0" w:space="0" w:color="auto"/>
              </w:divBdr>
            </w:div>
          </w:divsChild>
        </w:div>
        <w:div w:id="50618278">
          <w:marLeft w:val="0"/>
          <w:marRight w:val="0"/>
          <w:marTop w:val="0"/>
          <w:marBottom w:val="225"/>
          <w:divBdr>
            <w:top w:val="none" w:sz="0" w:space="0" w:color="auto"/>
            <w:left w:val="none" w:sz="0" w:space="0" w:color="auto"/>
            <w:bottom w:val="none" w:sz="0" w:space="0" w:color="auto"/>
            <w:right w:val="none" w:sz="0" w:space="0" w:color="auto"/>
          </w:divBdr>
          <w:divsChild>
            <w:div w:id="11215370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5620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hyperlink" Target="https://qr.tokhaiyte.vn"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Linh</cp:lastModifiedBy>
  <cp:revision>2</cp:revision>
  <dcterms:created xsi:type="dcterms:W3CDTF">2021-08-24T03:36:00Z</dcterms:created>
  <dcterms:modified xsi:type="dcterms:W3CDTF">2021-08-24T03:36:00Z</dcterms:modified>
</cp:coreProperties>
</file>